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05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6"/>
        <w:gridCol w:w="4530"/>
      </w:tblGrid>
      <w:tr w:rsidR="005B1C0F" w:rsidRPr="005B1C0F" w:rsidTr="00A17494">
        <w:trPr>
          <w:trHeight w:val="135"/>
        </w:trPr>
        <w:tc>
          <w:tcPr>
            <w:tcW w:w="4526" w:type="dxa"/>
          </w:tcPr>
          <w:p w:rsidR="005A1491" w:rsidRPr="005B1C0F" w:rsidRDefault="005A1491" w:rsidP="000975FB">
            <w:pPr>
              <w:bidi/>
              <w:spacing w:after="0" w:line="240" w:lineRule="auto"/>
              <w:jc w:val="center"/>
              <w:rPr>
                <w:sz w:val="24"/>
                <w:szCs w:val="24"/>
                <w:rtl/>
                <w:lang w:val="en-US" w:bidi="fa-IR"/>
              </w:rPr>
            </w:pPr>
            <w:bookmarkStart w:id="0" w:name="_GoBack"/>
            <w:bookmarkEnd w:id="0"/>
            <w:r w:rsidRPr="005B1C0F">
              <w:rPr>
                <w:noProof/>
                <w:sz w:val="24"/>
                <w:szCs w:val="24"/>
                <w:lang w:val="en-US"/>
              </w:rPr>
              <w:drawing>
                <wp:anchor distT="0" distB="0" distL="114300" distR="114300" simplePos="0" relativeHeight="251655680" behindDoc="0" locked="0" layoutInCell="1" allowOverlap="1">
                  <wp:simplePos x="0" y="0"/>
                  <wp:positionH relativeFrom="column">
                    <wp:posOffset>2515235</wp:posOffset>
                  </wp:positionH>
                  <wp:positionV relativeFrom="paragraph">
                    <wp:posOffset>14605</wp:posOffset>
                  </wp:positionV>
                  <wp:extent cx="238125" cy="238125"/>
                  <wp:effectExtent l="0" t="0" r="9525" b="9525"/>
                  <wp:wrapSquare wrapText="bothSides"/>
                  <wp:docPr id="29" name="Grafik 1" descr="Twitter.pn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Twitter.png">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38125"/>
                          </a:xfrm>
                          <a:prstGeom prst="rect">
                            <a:avLst/>
                          </a:prstGeom>
                          <a:noFill/>
                          <a:ln>
                            <a:noFill/>
                          </a:ln>
                        </pic:spPr>
                      </pic:pic>
                    </a:graphicData>
                  </a:graphic>
                </wp:anchor>
              </w:drawing>
            </w:r>
          </w:p>
        </w:tc>
        <w:tc>
          <w:tcPr>
            <w:tcW w:w="4530" w:type="dxa"/>
          </w:tcPr>
          <w:p w:rsidR="005A1491" w:rsidRPr="005B1C0F" w:rsidRDefault="005A1491" w:rsidP="000975FB">
            <w:pPr>
              <w:bidi/>
              <w:spacing w:after="0" w:line="240" w:lineRule="auto"/>
              <w:jc w:val="center"/>
              <w:rPr>
                <w:sz w:val="24"/>
                <w:szCs w:val="24"/>
                <w:rtl/>
                <w:lang w:val="en-US" w:bidi="fa-IR"/>
              </w:rPr>
            </w:pPr>
            <w:r w:rsidRPr="005B1C0F">
              <w:rPr>
                <w:noProof/>
                <w:sz w:val="24"/>
                <w:szCs w:val="24"/>
                <w:lang w:val="en-US"/>
              </w:rPr>
              <w:drawing>
                <wp:anchor distT="0" distB="0" distL="114300" distR="114300" simplePos="0" relativeHeight="251654656" behindDoc="0" locked="0" layoutInCell="1" allowOverlap="1">
                  <wp:simplePos x="0" y="0"/>
                  <wp:positionH relativeFrom="column">
                    <wp:posOffset>-52070</wp:posOffset>
                  </wp:positionH>
                  <wp:positionV relativeFrom="paragraph">
                    <wp:posOffset>30480</wp:posOffset>
                  </wp:positionV>
                  <wp:extent cx="238125" cy="238125"/>
                  <wp:effectExtent l="0" t="0" r="9525" b="9525"/>
                  <wp:wrapSquare wrapText="bothSides"/>
                  <wp:docPr id="28" name="Grafik 8" descr="Facebook_icon50x50.pn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Facebook_icon50x50.png">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38125"/>
                          </a:xfrm>
                          <a:prstGeom prst="rect">
                            <a:avLst/>
                          </a:prstGeom>
                          <a:noFill/>
                          <a:ln>
                            <a:noFill/>
                          </a:ln>
                        </pic:spPr>
                      </pic:pic>
                    </a:graphicData>
                  </a:graphic>
                </wp:anchor>
              </w:drawing>
            </w:r>
          </w:p>
        </w:tc>
      </w:tr>
    </w:tbl>
    <w:p w:rsidR="00E43CD9" w:rsidRPr="00EE390E" w:rsidRDefault="00E43CD9" w:rsidP="00E43CD9">
      <w:pPr>
        <w:pStyle w:val="NormalWeb"/>
        <w:bidi/>
        <w:spacing w:before="0" w:beforeAutospacing="0" w:after="0" w:afterAutospacing="0"/>
        <w:ind w:left="113" w:right="113"/>
        <w:rPr>
          <w:rFonts w:ascii="Arial" w:hAnsi="Arial" w:cs="Arial"/>
          <w:sz w:val="6"/>
          <w:szCs w:val="6"/>
          <w:rtl/>
          <w:lang w:bidi="ps-AF"/>
        </w:rPr>
      </w:pPr>
    </w:p>
    <w:p w:rsidR="00587CD8" w:rsidRDefault="00587CD8" w:rsidP="00587CD8">
      <w:pPr>
        <w:bidi/>
        <w:spacing w:before="120" w:after="0" w:line="240" w:lineRule="auto"/>
        <w:ind w:left="113" w:right="113"/>
        <w:jc w:val="both"/>
        <w:rPr>
          <w:rFonts w:ascii="Arial" w:hAnsi="Arial"/>
          <w:sz w:val="24"/>
          <w:szCs w:val="24"/>
          <w:rtl/>
          <w:lang w:bidi="prs-AF"/>
        </w:rPr>
      </w:pPr>
      <w:r>
        <w:rPr>
          <w:rFonts w:ascii="Arial" w:hAnsi="Arial" w:hint="cs"/>
          <w:sz w:val="24"/>
          <w:szCs w:val="24"/>
          <w:rtl/>
          <w:lang w:bidi="prs-AF"/>
        </w:rPr>
        <w:t>مرجان کمال</w:t>
      </w:r>
      <w:r>
        <w:rPr>
          <w:rFonts w:ascii="Arial" w:hAnsi="Arial"/>
          <w:sz w:val="24"/>
          <w:szCs w:val="24"/>
          <w:rtl/>
          <w:lang w:bidi="prs-AF"/>
        </w:rPr>
        <w:tab/>
      </w:r>
      <w:r>
        <w:rPr>
          <w:rFonts w:ascii="Arial" w:hAnsi="Arial"/>
          <w:sz w:val="24"/>
          <w:szCs w:val="24"/>
          <w:rtl/>
          <w:lang w:bidi="prs-AF"/>
        </w:rPr>
        <w:tab/>
      </w:r>
      <w:r>
        <w:rPr>
          <w:rFonts w:ascii="Arial" w:hAnsi="Arial"/>
          <w:sz w:val="24"/>
          <w:szCs w:val="24"/>
          <w:rtl/>
          <w:lang w:bidi="prs-AF"/>
        </w:rPr>
        <w:tab/>
      </w:r>
      <w:r>
        <w:rPr>
          <w:rFonts w:ascii="Arial" w:hAnsi="Arial"/>
          <w:sz w:val="24"/>
          <w:szCs w:val="24"/>
          <w:rtl/>
          <w:lang w:bidi="prs-AF"/>
        </w:rPr>
        <w:tab/>
      </w:r>
      <w:r>
        <w:rPr>
          <w:rFonts w:ascii="Arial" w:hAnsi="Arial"/>
          <w:sz w:val="24"/>
          <w:szCs w:val="24"/>
          <w:rtl/>
          <w:lang w:bidi="prs-AF"/>
        </w:rPr>
        <w:tab/>
      </w:r>
      <w:r>
        <w:rPr>
          <w:rFonts w:ascii="Arial" w:hAnsi="Arial"/>
          <w:sz w:val="24"/>
          <w:szCs w:val="24"/>
          <w:rtl/>
          <w:lang w:bidi="prs-AF"/>
        </w:rPr>
        <w:tab/>
      </w:r>
      <w:r>
        <w:rPr>
          <w:rFonts w:ascii="Arial" w:hAnsi="Arial"/>
          <w:sz w:val="24"/>
          <w:szCs w:val="24"/>
          <w:rtl/>
          <w:lang w:bidi="prs-AF"/>
        </w:rPr>
        <w:tab/>
      </w:r>
      <w:r>
        <w:rPr>
          <w:rFonts w:ascii="Arial" w:hAnsi="Arial"/>
          <w:sz w:val="24"/>
          <w:szCs w:val="24"/>
          <w:rtl/>
          <w:lang w:bidi="prs-AF"/>
        </w:rPr>
        <w:tab/>
      </w:r>
      <w:r>
        <w:rPr>
          <w:rFonts w:ascii="Arial" w:hAnsi="Arial"/>
          <w:sz w:val="24"/>
          <w:szCs w:val="24"/>
          <w:rtl/>
          <w:lang w:bidi="prs-AF"/>
        </w:rPr>
        <w:tab/>
      </w:r>
      <w:r>
        <w:rPr>
          <w:rFonts w:ascii="Arial" w:hAnsi="Arial"/>
          <w:sz w:val="24"/>
          <w:szCs w:val="24"/>
          <w:rtl/>
          <w:lang w:bidi="prs-AF"/>
        </w:rPr>
        <w:tab/>
      </w:r>
      <w:r>
        <w:rPr>
          <w:rFonts w:ascii="Arial" w:hAnsi="Arial" w:hint="cs"/>
          <w:sz w:val="24"/>
          <w:szCs w:val="24"/>
          <w:rtl/>
          <w:lang w:bidi="prs-AF"/>
        </w:rPr>
        <w:t>29/11/2018</w:t>
      </w:r>
    </w:p>
    <w:p w:rsidR="00587CD8" w:rsidRDefault="00587CD8" w:rsidP="00587CD8">
      <w:pPr>
        <w:bidi/>
        <w:spacing w:after="0" w:line="360" w:lineRule="auto"/>
        <w:ind w:left="113" w:right="113"/>
        <w:jc w:val="center"/>
        <w:rPr>
          <w:rFonts w:ascii="Arial" w:hAnsi="Arial"/>
          <w:color w:val="000099"/>
          <w:sz w:val="44"/>
          <w:szCs w:val="44"/>
          <w:rtl/>
          <w:lang w:bidi="prs-AF"/>
        </w:rPr>
      </w:pPr>
      <w:r w:rsidRPr="00D74B7E">
        <w:rPr>
          <w:rFonts w:ascii="Arial" w:hAnsi="Arial" w:hint="cs"/>
          <w:color w:val="000099"/>
          <w:sz w:val="44"/>
          <w:szCs w:val="44"/>
          <w:rtl/>
          <w:lang w:bidi="prs-AF"/>
        </w:rPr>
        <w:t>ولایت لهوگر</w:t>
      </w:r>
    </w:p>
    <w:p w:rsidR="00587CD8" w:rsidRPr="00D74B7E" w:rsidRDefault="00587CD8" w:rsidP="00587CD8">
      <w:pPr>
        <w:bidi/>
        <w:spacing w:after="0" w:line="360" w:lineRule="auto"/>
        <w:ind w:left="113" w:right="113"/>
        <w:jc w:val="center"/>
        <w:rPr>
          <w:rFonts w:ascii="Arial" w:hAnsi="Arial"/>
          <w:color w:val="000099"/>
          <w:sz w:val="44"/>
          <w:szCs w:val="44"/>
          <w:rtl/>
          <w:lang w:bidi="prs-AF"/>
        </w:rPr>
      </w:pPr>
      <w:r>
        <w:rPr>
          <w:rFonts w:ascii="Arial" w:hAnsi="Arial" w:hint="cs"/>
          <w:color w:val="000099"/>
          <w:sz w:val="44"/>
          <w:szCs w:val="44"/>
          <w:rtl/>
          <w:lang w:bidi="prs-AF"/>
        </w:rPr>
        <w:t>دگرگونی ستراتیژیک یک جامعه کهن</w:t>
      </w:r>
    </w:p>
    <w:p w:rsidR="00587CD8" w:rsidRPr="00484CEB" w:rsidRDefault="00587CD8" w:rsidP="00587CD8">
      <w:pPr>
        <w:tabs>
          <w:tab w:val="left" w:pos="859"/>
          <w:tab w:val="center" w:pos="4536"/>
        </w:tabs>
        <w:bidi/>
        <w:spacing w:after="0" w:line="360" w:lineRule="auto"/>
        <w:ind w:left="113" w:right="113"/>
        <w:jc w:val="center"/>
        <w:rPr>
          <w:rFonts w:ascii="Arial" w:hAnsi="Arial"/>
          <w:color w:val="000099"/>
          <w:sz w:val="40"/>
          <w:szCs w:val="40"/>
          <w:rtl/>
          <w:lang w:bidi="prs-AF"/>
        </w:rPr>
      </w:pPr>
      <w:r w:rsidRPr="00484CEB">
        <w:rPr>
          <w:rFonts w:ascii="Arial" w:hAnsi="Arial" w:hint="cs"/>
          <w:color w:val="000099"/>
          <w:sz w:val="40"/>
          <w:szCs w:val="40"/>
          <w:rtl/>
          <w:lang w:bidi="prs-AF"/>
        </w:rPr>
        <w:t>از زنده یاد مرجان کمال به زبان فرانسوی</w:t>
      </w:r>
    </w:p>
    <w:p w:rsidR="00587CD8" w:rsidRPr="00C12AFC" w:rsidRDefault="00587CD8" w:rsidP="00587CD8">
      <w:pPr>
        <w:bidi/>
        <w:spacing w:before="120" w:after="0" w:line="240" w:lineRule="auto"/>
        <w:ind w:left="113" w:right="113"/>
        <w:jc w:val="center"/>
        <w:rPr>
          <w:rFonts w:ascii="Arial" w:hAnsi="Arial"/>
          <w:color w:val="000000" w:themeColor="text1"/>
          <w:sz w:val="24"/>
          <w:szCs w:val="24"/>
          <w:rtl/>
          <w:lang w:bidi="prs-AF"/>
        </w:rPr>
      </w:pPr>
      <w:r w:rsidRPr="00D84811">
        <w:rPr>
          <w:rFonts w:ascii="Arial" w:hAnsi="Arial" w:hint="cs"/>
          <w:color w:val="000000" w:themeColor="text1"/>
          <w:sz w:val="24"/>
          <w:szCs w:val="24"/>
          <w:rtl/>
          <w:lang w:bidi="prs-AF"/>
        </w:rPr>
        <w:t>مترجم: فریده نوری</w:t>
      </w:r>
    </w:p>
    <w:p w:rsidR="00587CD8" w:rsidRPr="00C12AFC" w:rsidRDefault="00587CD8" w:rsidP="00587CD8">
      <w:pPr>
        <w:bidi/>
        <w:spacing w:before="120" w:after="0" w:line="240" w:lineRule="auto"/>
        <w:ind w:left="113" w:right="113"/>
        <w:jc w:val="center"/>
        <w:rPr>
          <w:rFonts w:ascii="Arial" w:hAnsi="Arial"/>
          <w:color w:val="000099"/>
          <w:sz w:val="28"/>
          <w:szCs w:val="28"/>
          <w:rtl/>
          <w:lang w:bidi="prs-AF"/>
        </w:rPr>
      </w:pPr>
      <w:r w:rsidRPr="00C12AFC">
        <w:rPr>
          <w:rFonts w:ascii="Arial" w:hAnsi="Arial" w:hint="cs"/>
          <w:color w:val="000099"/>
          <w:sz w:val="28"/>
          <w:szCs w:val="28"/>
          <w:rtl/>
          <w:lang w:bidi="prs-AF"/>
        </w:rPr>
        <w:t>قسمت هشتم</w:t>
      </w:r>
    </w:p>
    <w:p w:rsidR="00587CD8" w:rsidRPr="00D84811" w:rsidRDefault="00587CD8" w:rsidP="00587CD8">
      <w:pPr>
        <w:bidi/>
        <w:spacing w:before="120" w:after="0" w:line="240" w:lineRule="auto"/>
        <w:ind w:left="113" w:right="113"/>
        <w:jc w:val="center"/>
        <w:rPr>
          <w:rFonts w:ascii="Arial" w:hAnsi="Arial"/>
          <w:color w:val="000099"/>
          <w:sz w:val="24"/>
          <w:szCs w:val="24"/>
          <w:rtl/>
          <w:lang w:bidi="prs-AF"/>
        </w:rPr>
      </w:pPr>
    </w:p>
    <w:p w:rsidR="00587CD8" w:rsidRPr="00C11085" w:rsidRDefault="00587CD8" w:rsidP="00587CD8">
      <w:pPr>
        <w:bidi/>
        <w:spacing w:before="120" w:after="0" w:line="240" w:lineRule="auto"/>
        <w:ind w:left="113" w:right="113"/>
        <w:jc w:val="center"/>
        <w:rPr>
          <w:rFonts w:ascii="Arial" w:hAnsi="Arial"/>
          <w:color w:val="000099"/>
          <w:sz w:val="30"/>
          <w:szCs w:val="30"/>
          <w:rtl/>
          <w:lang w:bidi="prs-AF"/>
        </w:rPr>
      </w:pPr>
      <w:r w:rsidRPr="005C4961">
        <w:rPr>
          <w:rFonts w:ascii="Arial" w:hAnsi="Arial" w:hint="cs"/>
          <w:color w:val="000099"/>
          <w:sz w:val="30"/>
          <w:szCs w:val="30"/>
          <w:rtl/>
          <w:lang w:bidi="prs-AF"/>
        </w:rPr>
        <w:t>اب</w:t>
      </w:r>
      <w:r>
        <w:rPr>
          <w:rFonts w:ascii="Arial" w:hAnsi="Arial" w:hint="cs"/>
          <w:color w:val="000099"/>
          <w:sz w:val="30"/>
          <w:szCs w:val="30"/>
          <w:rtl/>
          <w:lang w:bidi="prs-AF"/>
        </w:rPr>
        <w:t>ـ</w:t>
      </w:r>
      <w:r w:rsidRPr="005C4961">
        <w:rPr>
          <w:rFonts w:ascii="Arial" w:hAnsi="Arial" w:hint="cs"/>
          <w:color w:val="000099"/>
          <w:sz w:val="30"/>
          <w:szCs w:val="30"/>
          <w:rtl/>
          <w:lang w:bidi="prs-AF"/>
        </w:rPr>
        <w:t>ر سیه لعل و از گوه</w:t>
      </w:r>
      <w:r>
        <w:rPr>
          <w:rFonts w:ascii="Arial" w:hAnsi="Arial" w:hint="cs"/>
          <w:color w:val="000099"/>
          <w:sz w:val="30"/>
          <w:szCs w:val="30"/>
          <w:rtl/>
          <w:lang w:bidi="prs-AF"/>
        </w:rPr>
        <w:t>ـ</w:t>
      </w:r>
      <w:r w:rsidRPr="005C4961">
        <w:rPr>
          <w:rFonts w:ascii="Arial" w:hAnsi="Arial" w:hint="cs"/>
          <w:color w:val="000099"/>
          <w:sz w:val="30"/>
          <w:szCs w:val="30"/>
          <w:rtl/>
          <w:lang w:bidi="prs-AF"/>
        </w:rPr>
        <w:t>ر می</w:t>
      </w:r>
      <w:r w:rsidRPr="00C11085">
        <w:rPr>
          <w:rFonts w:ascii="Arial" w:hAnsi="Arial" w:hint="cs"/>
          <w:color w:val="000099"/>
          <w:sz w:val="44"/>
          <w:szCs w:val="44"/>
          <w:rtl/>
          <w:lang w:bidi="prs-AF"/>
        </w:rPr>
        <w:t xml:space="preserve"> </w:t>
      </w:r>
      <w:r w:rsidRPr="005C4961">
        <w:rPr>
          <w:rFonts w:ascii="Arial" w:hAnsi="Arial" w:hint="cs"/>
          <w:color w:val="000099"/>
          <w:sz w:val="30"/>
          <w:szCs w:val="30"/>
          <w:rtl/>
          <w:lang w:bidi="prs-AF"/>
        </w:rPr>
        <w:t>ریزد</w:t>
      </w:r>
      <w:r>
        <w:rPr>
          <w:rFonts w:ascii="Arial" w:hAnsi="Arial"/>
          <w:color w:val="000099"/>
          <w:sz w:val="30"/>
          <w:szCs w:val="30"/>
          <w:rtl/>
          <w:lang w:bidi="prs-AF"/>
        </w:rPr>
        <w:tab/>
      </w:r>
      <w:r>
        <w:rPr>
          <w:rFonts w:ascii="Arial" w:hAnsi="Arial"/>
          <w:color w:val="000099"/>
          <w:sz w:val="30"/>
          <w:szCs w:val="30"/>
          <w:rtl/>
          <w:lang w:bidi="prs-AF"/>
        </w:rPr>
        <w:tab/>
      </w:r>
      <w:r w:rsidRPr="005C4961">
        <w:rPr>
          <w:rFonts w:ascii="Arial" w:hAnsi="Arial" w:hint="cs"/>
          <w:color w:val="000099"/>
          <w:sz w:val="32"/>
          <w:szCs w:val="32"/>
          <w:rtl/>
          <w:lang w:bidi="prs-AF"/>
        </w:rPr>
        <w:t>از سینه من خ</w:t>
      </w:r>
      <w:r>
        <w:rPr>
          <w:rFonts w:ascii="Arial" w:hAnsi="Arial" w:hint="cs"/>
          <w:color w:val="000099"/>
          <w:sz w:val="32"/>
          <w:szCs w:val="32"/>
          <w:rtl/>
          <w:lang w:bidi="prs-AF"/>
        </w:rPr>
        <w:t>ـ</w:t>
      </w:r>
      <w:r w:rsidRPr="005C4961">
        <w:rPr>
          <w:rFonts w:ascii="Arial" w:hAnsi="Arial" w:hint="cs"/>
          <w:color w:val="000099"/>
          <w:sz w:val="32"/>
          <w:szCs w:val="32"/>
          <w:rtl/>
          <w:lang w:bidi="prs-AF"/>
        </w:rPr>
        <w:t>ون جگر می ریزد</w:t>
      </w:r>
    </w:p>
    <w:p w:rsidR="00587CD8" w:rsidRPr="00C11085" w:rsidRDefault="00587CD8" w:rsidP="00587CD8">
      <w:pPr>
        <w:bidi/>
        <w:spacing w:before="120" w:after="0" w:line="240" w:lineRule="auto"/>
        <w:ind w:left="113" w:right="113"/>
        <w:jc w:val="center"/>
        <w:rPr>
          <w:rFonts w:ascii="Arial" w:hAnsi="Arial"/>
          <w:color w:val="000099"/>
          <w:sz w:val="28"/>
          <w:szCs w:val="28"/>
          <w:rtl/>
          <w:lang w:bidi="prs-AF"/>
        </w:rPr>
      </w:pPr>
      <w:r w:rsidRPr="005C4961">
        <w:rPr>
          <w:rFonts w:ascii="Arial" w:hAnsi="Arial" w:hint="cs"/>
          <w:color w:val="000099"/>
          <w:sz w:val="30"/>
          <w:szCs w:val="30"/>
          <w:rtl/>
          <w:lang w:bidi="prs-AF"/>
        </w:rPr>
        <w:t>بی روی تو از هر مژه ام</w:t>
      </w:r>
      <w:r w:rsidRPr="00C11085">
        <w:rPr>
          <w:rFonts w:ascii="Arial" w:hAnsi="Arial" w:hint="cs"/>
          <w:color w:val="000099"/>
          <w:sz w:val="32"/>
          <w:szCs w:val="32"/>
          <w:rtl/>
          <w:lang w:bidi="prs-AF"/>
        </w:rPr>
        <w:t xml:space="preserve"> </w:t>
      </w:r>
      <w:r w:rsidRPr="005C4961">
        <w:rPr>
          <w:rFonts w:ascii="Arial" w:hAnsi="Arial" w:hint="cs"/>
          <w:color w:val="000099"/>
          <w:sz w:val="30"/>
          <w:szCs w:val="30"/>
          <w:rtl/>
          <w:lang w:bidi="prs-AF"/>
        </w:rPr>
        <w:t xml:space="preserve">در </w:t>
      </w:r>
      <w:r w:rsidRPr="005C4961">
        <w:rPr>
          <w:rFonts w:ascii="Arial" w:hAnsi="Arial" w:hint="cs"/>
          <w:color w:val="000099"/>
          <w:sz w:val="28"/>
          <w:szCs w:val="28"/>
          <w:rtl/>
          <w:lang w:bidi="prs-AF"/>
        </w:rPr>
        <w:t>گلشن</w:t>
      </w:r>
      <w:r>
        <w:rPr>
          <w:rFonts w:ascii="Arial" w:hAnsi="Arial" w:hint="cs"/>
          <w:color w:val="000099"/>
          <w:sz w:val="28"/>
          <w:szCs w:val="28"/>
          <w:rtl/>
          <w:lang w:bidi="prs-AF"/>
        </w:rPr>
        <w:t xml:space="preserve"> </w:t>
      </w:r>
      <w:r>
        <w:rPr>
          <w:rFonts w:ascii="Arial" w:hAnsi="Arial"/>
          <w:color w:val="000099"/>
          <w:sz w:val="28"/>
          <w:szCs w:val="28"/>
          <w:rtl/>
          <w:lang w:bidi="prs-AF"/>
        </w:rPr>
        <w:tab/>
      </w:r>
      <w:r>
        <w:rPr>
          <w:rFonts w:ascii="Arial" w:hAnsi="Arial"/>
          <w:color w:val="000099"/>
          <w:sz w:val="28"/>
          <w:szCs w:val="28"/>
          <w:rtl/>
          <w:lang w:bidi="prs-AF"/>
        </w:rPr>
        <w:tab/>
      </w:r>
      <w:r w:rsidRPr="00C11085">
        <w:rPr>
          <w:rFonts w:ascii="Arial" w:hAnsi="Arial" w:hint="cs"/>
          <w:color w:val="000099"/>
          <w:sz w:val="34"/>
          <w:szCs w:val="34"/>
          <w:rtl/>
          <w:lang w:bidi="prs-AF"/>
        </w:rPr>
        <w:t>دام</w:t>
      </w:r>
      <w:r>
        <w:rPr>
          <w:rFonts w:ascii="Arial" w:hAnsi="Arial" w:hint="cs"/>
          <w:color w:val="000099"/>
          <w:sz w:val="34"/>
          <w:szCs w:val="34"/>
          <w:rtl/>
          <w:lang w:bidi="prs-AF"/>
        </w:rPr>
        <w:t>ـ</w:t>
      </w:r>
      <w:r w:rsidRPr="00C11085">
        <w:rPr>
          <w:rFonts w:ascii="Arial" w:hAnsi="Arial" w:hint="cs"/>
          <w:color w:val="000099"/>
          <w:sz w:val="34"/>
          <w:szCs w:val="34"/>
          <w:rtl/>
          <w:lang w:bidi="prs-AF"/>
        </w:rPr>
        <w:t>ن</w:t>
      </w:r>
      <w:r w:rsidRPr="00C11085">
        <w:rPr>
          <w:rFonts w:ascii="Arial" w:hAnsi="Arial" w:hint="cs"/>
          <w:color w:val="000099"/>
          <w:sz w:val="52"/>
          <w:szCs w:val="52"/>
          <w:rtl/>
          <w:lang w:bidi="prs-AF"/>
        </w:rPr>
        <w:t xml:space="preserve"> </w:t>
      </w:r>
      <w:r w:rsidRPr="00C11085">
        <w:rPr>
          <w:rFonts w:ascii="Arial" w:hAnsi="Arial" w:hint="cs"/>
          <w:color w:val="000099"/>
          <w:sz w:val="34"/>
          <w:szCs w:val="34"/>
          <w:rtl/>
          <w:lang w:bidi="prs-AF"/>
        </w:rPr>
        <w:t>دام</w:t>
      </w:r>
      <w:r>
        <w:rPr>
          <w:rFonts w:ascii="Arial" w:hAnsi="Arial" w:hint="cs"/>
          <w:color w:val="000099"/>
          <w:sz w:val="34"/>
          <w:szCs w:val="34"/>
          <w:rtl/>
          <w:lang w:bidi="prs-AF"/>
        </w:rPr>
        <w:t>ـ</w:t>
      </w:r>
      <w:r w:rsidRPr="00C11085">
        <w:rPr>
          <w:rFonts w:ascii="Arial" w:hAnsi="Arial" w:hint="cs"/>
          <w:color w:val="000099"/>
          <w:sz w:val="34"/>
          <w:szCs w:val="34"/>
          <w:rtl/>
          <w:lang w:bidi="prs-AF"/>
        </w:rPr>
        <w:t>ن لال</w:t>
      </w:r>
      <w:r>
        <w:rPr>
          <w:rFonts w:ascii="Arial" w:hAnsi="Arial" w:hint="cs"/>
          <w:color w:val="000099"/>
          <w:sz w:val="34"/>
          <w:szCs w:val="34"/>
          <w:rtl/>
          <w:lang w:bidi="prs-AF"/>
        </w:rPr>
        <w:t>ـ</w:t>
      </w:r>
      <w:r w:rsidRPr="00C11085">
        <w:rPr>
          <w:rFonts w:ascii="Arial" w:hAnsi="Arial" w:hint="cs"/>
          <w:color w:val="000099"/>
          <w:sz w:val="34"/>
          <w:szCs w:val="34"/>
          <w:rtl/>
          <w:lang w:bidi="prs-AF"/>
        </w:rPr>
        <w:t>ۀ ت</w:t>
      </w:r>
      <w:r>
        <w:rPr>
          <w:rFonts w:ascii="Arial" w:hAnsi="Arial" w:hint="cs"/>
          <w:color w:val="000099"/>
          <w:sz w:val="34"/>
          <w:szCs w:val="34"/>
          <w:rtl/>
          <w:lang w:bidi="prs-AF"/>
        </w:rPr>
        <w:t>ـ</w:t>
      </w:r>
      <w:r w:rsidRPr="00C11085">
        <w:rPr>
          <w:rFonts w:ascii="Arial" w:hAnsi="Arial" w:hint="cs"/>
          <w:color w:val="000099"/>
          <w:sz w:val="34"/>
          <w:szCs w:val="34"/>
          <w:rtl/>
          <w:lang w:bidi="prs-AF"/>
        </w:rPr>
        <w:t>ر می ریزد</w:t>
      </w:r>
    </w:p>
    <w:p w:rsidR="00587CD8" w:rsidRPr="005C4961" w:rsidRDefault="00587CD8" w:rsidP="00587CD8">
      <w:pPr>
        <w:bidi/>
        <w:spacing w:before="120" w:after="0" w:line="240" w:lineRule="auto"/>
        <w:ind w:left="113" w:right="113"/>
        <w:jc w:val="center"/>
        <w:rPr>
          <w:rFonts w:ascii="Arial" w:hAnsi="Arial"/>
          <w:sz w:val="32"/>
          <w:szCs w:val="32"/>
          <w:rtl/>
          <w:lang w:bidi="prs-AF"/>
        </w:rPr>
      </w:pPr>
      <w:r>
        <w:rPr>
          <w:rFonts w:ascii="Arial" w:hAnsi="Arial"/>
          <w:noProof/>
          <w:sz w:val="24"/>
          <w:szCs w:val="24"/>
          <w:rtl/>
          <w:lang w:val="en-US"/>
        </w:rPr>
        <w:drawing>
          <wp:anchor distT="0" distB="0" distL="114300" distR="114300" simplePos="0" relativeHeight="251660288" behindDoc="0" locked="0" layoutInCell="1" allowOverlap="1">
            <wp:simplePos x="0" y="0"/>
            <wp:positionH relativeFrom="margin">
              <wp:posOffset>1044575</wp:posOffset>
            </wp:positionH>
            <wp:positionV relativeFrom="margin">
              <wp:posOffset>3672052</wp:posOffset>
            </wp:positionV>
            <wp:extent cx="3460115" cy="2307590"/>
            <wp:effectExtent l="0" t="0" r="6985" b="0"/>
            <wp:wrapSquare wrapText="bothSides"/>
            <wp:docPr id="8" name="Image 1" descr="C:\Users\Utilisateur\Documents\Marjan\décès de Marjan\P1020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ocuments\Marjan\décès de Marjan\P1020864.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0115" cy="2307590"/>
                    </a:xfrm>
                    <a:prstGeom prst="rect">
                      <a:avLst/>
                    </a:prstGeom>
                    <a:noFill/>
                    <a:ln w="9525">
                      <a:noFill/>
                      <a:miter lim="800000"/>
                      <a:headEnd/>
                      <a:tailEnd/>
                    </a:ln>
                  </pic:spPr>
                </pic:pic>
              </a:graphicData>
            </a:graphic>
          </wp:anchor>
        </w:drawing>
      </w:r>
    </w:p>
    <w:p w:rsidR="00587CD8" w:rsidRDefault="00587CD8" w:rsidP="00587CD8">
      <w:pPr>
        <w:bidi/>
        <w:spacing w:before="120" w:after="0" w:line="240" w:lineRule="auto"/>
        <w:ind w:left="113" w:right="113"/>
        <w:jc w:val="center"/>
        <w:rPr>
          <w:rFonts w:ascii="Arial" w:hAnsi="Arial"/>
          <w:sz w:val="24"/>
          <w:szCs w:val="24"/>
          <w:rtl/>
          <w:lang w:bidi="prs-AF"/>
        </w:rPr>
      </w:pPr>
    </w:p>
    <w:p w:rsidR="00587CD8" w:rsidRDefault="00587CD8" w:rsidP="00587CD8">
      <w:pPr>
        <w:bidi/>
        <w:spacing w:before="120" w:after="0" w:line="240" w:lineRule="auto"/>
        <w:ind w:left="113" w:right="113"/>
        <w:jc w:val="center"/>
        <w:rPr>
          <w:rFonts w:ascii="Arial" w:hAnsi="Arial"/>
          <w:sz w:val="24"/>
          <w:szCs w:val="24"/>
          <w:rtl/>
          <w:lang w:bidi="prs-AF"/>
        </w:rPr>
      </w:pPr>
    </w:p>
    <w:p w:rsidR="00587CD8" w:rsidRDefault="00587CD8" w:rsidP="00587CD8">
      <w:pPr>
        <w:bidi/>
        <w:spacing w:before="120" w:after="0" w:line="240" w:lineRule="auto"/>
        <w:ind w:left="113" w:right="113"/>
        <w:jc w:val="center"/>
        <w:rPr>
          <w:rFonts w:ascii="Arial" w:hAnsi="Arial"/>
          <w:sz w:val="24"/>
          <w:szCs w:val="24"/>
          <w:rtl/>
          <w:lang w:bidi="prs-AF"/>
        </w:rPr>
      </w:pPr>
    </w:p>
    <w:p w:rsidR="00587CD8" w:rsidRDefault="00587CD8" w:rsidP="00587CD8">
      <w:pPr>
        <w:bidi/>
        <w:spacing w:before="120" w:after="0" w:line="240" w:lineRule="auto"/>
        <w:ind w:left="113" w:right="113"/>
        <w:jc w:val="center"/>
        <w:rPr>
          <w:rFonts w:ascii="Arial" w:hAnsi="Arial"/>
          <w:sz w:val="24"/>
          <w:szCs w:val="24"/>
          <w:rtl/>
          <w:lang w:bidi="prs-AF"/>
        </w:rPr>
      </w:pPr>
    </w:p>
    <w:p w:rsidR="00587CD8" w:rsidRDefault="00587CD8" w:rsidP="00587CD8">
      <w:pPr>
        <w:bidi/>
        <w:spacing w:before="120" w:after="0" w:line="240" w:lineRule="auto"/>
        <w:ind w:left="113" w:right="113"/>
        <w:jc w:val="center"/>
        <w:rPr>
          <w:rFonts w:ascii="Arial" w:hAnsi="Arial"/>
          <w:sz w:val="24"/>
          <w:szCs w:val="24"/>
          <w:rtl/>
          <w:lang w:bidi="prs-AF"/>
        </w:rPr>
      </w:pPr>
    </w:p>
    <w:p w:rsidR="00587CD8" w:rsidRDefault="00587CD8" w:rsidP="00587CD8">
      <w:pPr>
        <w:bidi/>
        <w:spacing w:before="120" w:after="0" w:line="240" w:lineRule="auto"/>
        <w:ind w:left="113" w:right="113"/>
        <w:jc w:val="center"/>
        <w:rPr>
          <w:rFonts w:ascii="Arial" w:hAnsi="Arial"/>
          <w:sz w:val="24"/>
          <w:szCs w:val="24"/>
          <w:rtl/>
          <w:lang w:bidi="prs-AF"/>
        </w:rPr>
      </w:pPr>
    </w:p>
    <w:p w:rsidR="00587CD8" w:rsidRDefault="00587CD8" w:rsidP="00587CD8">
      <w:pPr>
        <w:bidi/>
        <w:spacing w:before="120" w:after="0" w:line="240" w:lineRule="auto"/>
        <w:ind w:left="113" w:right="113"/>
        <w:jc w:val="center"/>
        <w:rPr>
          <w:rFonts w:ascii="Arial" w:hAnsi="Arial"/>
          <w:sz w:val="24"/>
          <w:szCs w:val="24"/>
          <w:rtl/>
          <w:lang w:bidi="prs-AF"/>
        </w:rPr>
      </w:pPr>
    </w:p>
    <w:p w:rsidR="00587CD8" w:rsidRDefault="00587CD8" w:rsidP="00587CD8">
      <w:pPr>
        <w:bidi/>
        <w:spacing w:before="120" w:after="0" w:line="240" w:lineRule="auto"/>
        <w:ind w:left="113" w:right="113"/>
        <w:jc w:val="center"/>
        <w:rPr>
          <w:rFonts w:ascii="Arial" w:hAnsi="Arial"/>
          <w:sz w:val="24"/>
          <w:szCs w:val="24"/>
          <w:rtl/>
          <w:lang w:bidi="prs-AF"/>
        </w:rPr>
      </w:pPr>
    </w:p>
    <w:p w:rsidR="00587CD8" w:rsidRDefault="00587CD8" w:rsidP="00587CD8">
      <w:pPr>
        <w:bidi/>
        <w:spacing w:before="120" w:after="0" w:line="240" w:lineRule="auto"/>
        <w:ind w:left="113" w:right="113"/>
        <w:jc w:val="center"/>
        <w:rPr>
          <w:rFonts w:ascii="Arial" w:hAnsi="Arial"/>
          <w:sz w:val="24"/>
          <w:szCs w:val="24"/>
          <w:rtl/>
          <w:lang w:bidi="prs-AF"/>
        </w:rPr>
      </w:pPr>
    </w:p>
    <w:p w:rsidR="00587CD8" w:rsidRDefault="00587CD8" w:rsidP="00587CD8">
      <w:pPr>
        <w:bidi/>
        <w:spacing w:before="120" w:after="0" w:line="240" w:lineRule="auto"/>
        <w:ind w:left="113" w:right="113"/>
        <w:jc w:val="center"/>
        <w:rPr>
          <w:rFonts w:ascii="Arial" w:hAnsi="Arial"/>
          <w:sz w:val="24"/>
          <w:szCs w:val="24"/>
          <w:rtl/>
          <w:lang w:bidi="prs-AF"/>
        </w:rPr>
      </w:pPr>
    </w:p>
    <w:p w:rsidR="00587CD8" w:rsidRPr="00FF60AC" w:rsidRDefault="00587CD8" w:rsidP="00587CD8">
      <w:pPr>
        <w:bidi/>
        <w:spacing w:after="0" w:line="240" w:lineRule="auto"/>
        <w:ind w:left="113" w:right="113"/>
        <w:jc w:val="center"/>
        <w:rPr>
          <w:rFonts w:ascii="Arial" w:hAnsi="Arial"/>
          <w:color w:val="0000FF"/>
          <w:sz w:val="32"/>
          <w:szCs w:val="32"/>
          <w:rtl/>
          <w:lang w:bidi="prs-AF"/>
        </w:rPr>
      </w:pPr>
      <w:r w:rsidRPr="00FF60AC">
        <w:rPr>
          <w:rFonts w:ascii="Arial" w:hAnsi="Arial"/>
          <w:color w:val="0000FF"/>
          <w:sz w:val="32"/>
          <w:szCs w:val="32"/>
          <w:rtl/>
          <w:lang w:bidi="prs-AF"/>
        </w:rPr>
        <w:t>مقاومت مسلحانه و جنگ ب</w:t>
      </w:r>
      <w:r w:rsidRPr="00FF60AC">
        <w:rPr>
          <w:rFonts w:ascii="Arial" w:hAnsi="Arial" w:hint="cs"/>
          <w:color w:val="0000FF"/>
          <w:sz w:val="32"/>
          <w:szCs w:val="32"/>
          <w:rtl/>
          <w:lang w:bidi="prs-AF"/>
        </w:rPr>
        <w:t>ی</w:t>
      </w:r>
      <w:r w:rsidRPr="00FF60AC">
        <w:rPr>
          <w:rFonts w:ascii="Arial" w:hAnsi="Arial" w:hint="eastAsia"/>
          <w:color w:val="0000FF"/>
          <w:sz w:val="32"/>
          <w:szCs w:val="32"/>
          <w:rtl/>
          <w:lang w:bidi="prs-AF"/>
        </w:rPr>
        <w:t>ن</w:t>
      </w:r>
      <w:r w:rsidRPr="00FF60AC">
        <w:rPr>
          <w:rFonts w:ascii="Arial" w:hAnsi="Arial"/>
          <w:color w:val="0000FF"/>
          <w:sz w:val="32"/>
          <w:szCs w:val="32"/>
          <w:rtl/>
          <w:lang w:bidi="prs-AF"/>
        </w:rPr>
        <w:t xml:space="preserve"> جناح ها</w:t>
      </w:r>
      <w:r w:rsidRPr="00FF60AC">
        <w:rPr>
          <w:rFonts w:ascii="Arial" w:hAnsi="Arial" w:hint="cs"/>
          <w:color w:val="0000FF"/>
          <w:sz w:val="32"/>
          <w:szCs w:val="32"/>
          <w:rtl/>
          <w:lang w:bidi="prs-AF"/>
        </w:rPr>
        <w:t>ی</w:t>
      </w:r>
      <w:r w:rsidRPr="00FF60AC">
        <w:rPr>
          <w:rFonts w:ascii="Arial" w:hAnsi="Arial"/>
          <w:color w:val="0000FF"/>
          <w:sz w:val="32"/>
          <w:szCs w:val="32"/>
          <w:rtl/>
          <w:lang w:bidi="prs-AF"/>
        </w:rPr>
        <w:t xml:space="preserve"> رق</w:t>
      </w:r>
      <w:r w:rsidRPr="00FF60AC">
        <w:rPr>
          <w:rFonts w:ascii="Arial" w:hAnsi="Arial" w:hint="cs"/>
          <w:color w:val="0000FF"/>
          <w:sz w:val="32"/>
          <w:szCs w:val="32"/>
          <w:rtl/>
          <w:lang w:bidi="prs-AF"/>
        </w:rPr>
        <w:t>ی</w:t>
      </w:r>
      <w:r w:rsidRPr="00FF60AC">
        <w:rPr>
          <w:rFonts w:ascii="Arial" w:hAnsi="Arial" w:hint="eastAsia"/>
          <w:color w:val="0000FF"/>
          <w:sz w:val="32"/>
          <w:szCs w:val="32"/>
          <w:rtl/>
          <w:lang w:bidi="prs-AF"/>
        </w:rPr>
        <w:t>ب</w:t>
      </w:r>
      <w:r w:rsidRPr="00FF60AC">
        <w:rPr>
          <w:rFonts w:ascii="Arial" w:hAnsi="Arial"/>
          <w:color w:val="0000FF"/>
          <w:sz w:val="32"/>
          <w:szCs w:val="32"/>
          <w:lang w:bidi="prs-AF"/>
        </w:rPr>
        <w:t>:</w:t>
      </w:r>
    </w:p>
    <w:p w:rsidR="00587CD8" w:rsidRDefault="00587CD8" w:rsidP="00587CD8">
      <w:pPr>
        <w:bidi/>
        <w:spacing w:before="120" w:after="0" w:line="360" w:lineRule="auto"/>
        <w:ind w:left="113" w:right="113"/>
        <w:jc w:val="both"/>
        <w:rPr>
          <w:rFonts w:ascii="Arial" w:hAnsi="Arial"/>
          <w:sz w:val="24"/>
          <w:szCs w:val="24"/>
          <w:rtl/>
          <w:lang w:bidi="prs-AF"/>
        </w:rPr>
      </w:pPr>
      <w:r w:rsidRPr="00FF60AC">
        <w:rPr>
          <w:rFonts w:ascii="Arial" w:hAnsi="Arial" w:hint="eastAsia"/>
          <w:sz w:val="24"/>
          <w:szCs w:val="24"/>
          <w:rtl/>
          <w:lang w:bidi="prs-AF"/>
        </w:rPr>
        <w:t>بعد</w:t>
      </w:r>
      <w:r w:rsidRPr="00FF60AC">
        <w:rPr>
          <w:rFonts w:ascii="Arial" w:hAnsi="Arial"/>
          <w:sz w:val="24"/>
          <w:szCs w:val="24"/>
          <w:rtl/>
          <w:lang w:bidi="prs-AF"/>
        </w:rPr>
        <w:t xml:space="preserve"> از اشغال شورو</w:t>
      </w:r>
      <w:r w:rsidRPr="00FF60AC">
        <w:rPr>
          <w:rFonts w:ascii="Arial" w:hAnsi="Arial" w:hint="cs"/>
          <w:sz w:val="24"/>
          <w:szCs w:val="24"/>
          <w:rtl/>
          <w:lang w:bidi="prs-AF"/>
        </w:rPr>
        <w:t>ی</w:t>
      </w:r>
      <w:r w:rsidRPr="00FF60AC">
        <w:rPr>
          <w:rFonts w:ascii="Arial" w:hAnsi="Arial"/>
          <w:sz w:val="24"/>
          <w:szCs w:val="24"/>
          <w:rtl/>
          <w:lang w:bidi="prs-AF"/>
        </w:rPr>
        <w:t xml:space="preserve"> مقاومت مسلحانه (جهاد) توسط احزاب</w:t>
      </w:r>
      <w:r w:rsidRPr="00FF60AC">
        <w:rPr>
          <w:rFonts w:ascii="Arial" w:hAnsi="Arial" w:hint="cs"/>
          <w:sz w:val="24"/>
          <w:szCs w:val="24"/>
          <w:rtl/>
          <w:lang w:bidi="prs-AF"/>
        </w:rPr>
        <w:t>ی</w:t>
      </w:r>
      <w:r w:rsidRPr="00FF60AC">
        <w:rPr>
          <w:rFonts w:ascii="Arial" w:hAnsi="Arial"/>
          <w:sz w:val="24"/>
          <w:szCs w:val="24"/>
          <w:rtl/>
          <w:lang w:bidi="prs-AF"/>
        </w:rPr>
        <w:t xml:space="preserve"> که به تبع</w:t>
      </w:r>
      <w:r w:rsidRPr="00FF60AC">
        <w:rPr>
          <w:rFonts w:ascii="Arial" w:hAnsi="Arial" w:hint="cs"/>
          <w:sz w:val="24"/>
          <w:szCs w:val="24"/>
          <w:rtl/>
          <w:lang w:bidi="prs-AF"/>
        </w:rPr>
        <w:t>ی</w:t>
      </w:r>
      <w:r w:rsidRPr="00FF60AC">
        <w:rPr>
          <w:rFonts w:ascii="Arial" w:hAnsi="Arial" w:hint="eastAsia"/>
          <w:sz w:val="24"/>
          <w:szCs w:val="24"/>
          <w:rtl/>
          <w:lang w:bidi="prs-AF"/>
        </w:rPr>
        <w:t>د</w:t>
      </w:r>
      <w:r w:rsidRPr="00FF60AC">
        <w:rPr>
          <w:rFonts w:ascii="Arial" w:hAnsi="Arial"/>
          <w:sz w:val="24"/>
          <w:szCs w:val="24"/>
          <w:rtl/>
          <w:lang w:bidi="prs-AF"/>
        </w:rPr>
        <w:t xml:space="preserve"> در پشاور ـ پاکستان بسر م</w:t>
      </w:r>
      <w:r w:rsidRPr="00FF60AC">
        <w:rPr>
          <w:rFonts w:ascii="Arial" w:hAnsi="Arial" w:hint="cs"/>
          <w:sz w:val="24"/>
          <w:szCs w:val="24"/>
          <w:rtl/>
          <w:lang w:bidi="prs-AF"/>
        </w:rPr>
        <w:t>ی</w:t>
      </w:r>
      <w:r w:rsidRPr="00FF60AC">
        <w:rPr>
          <w:rFonts w:ascii="Arial" w:hAnsi="Arial"/>
          <w:sz w:val="24"/>
          <w:szCs w:val="24"/>
          <w:rtl/>
          <w:lang w:bidi="prs-AF"/>
        </w:rPr>
        <w:t xml:space="preserve"> بردند، مخصوصاً جهت تأم</w:t>
      </w:r>
      <w:r w:rsidRPr="00FF60AC">
        <w:rPr>
          <w:rFonts w:ascii="Arial" w:hAnsi="Arial" w:hint="cs"/>
          <w:sz w:val="24"/>
          <w:szCs w:val="24"/>
          <w:rtl/>
          <w:lang w:bidi="prs-AF"/>
        </w:rPr>
        <w:t>ی</w:t>
      </w:r>
      <w:r w:rsidRPr="00FF60AC">
        <w:rPr>
          <w:rFonts w:ascii="Arial" w:hAnsi="Arial" w:hint="eastAsia"/>
          <w:sz w:val="24"/>
          <w:szCs w:val="24"/>
          <w:rtl/>
          <w:lang w:bidi="prs-AF"/>
        </w:rPr>
        <w:t>ن</w:t>
      </w:r>
      <w:r w:rsidRPr="00FF60AC">
        <w:rPr>
          <w:rFonts w:ascii="Arial" w:hAnsi="Arial"/>
          <w:sz w:val="24"/>
          <w:szCs w:val="24"/>
          <w:rtl/>
          <w:lang w:bidi="prs-AF"/>
        </w:rPr>
        <w:t xml:space="preserve"> و تدارکِ اسلحه برا</w:t>
      </w:r>
      <w:r w:rsidRPr="00FF60AC">
        <w:rPr>
          <w:rFonts w:ascii="Arial" w:hAnsi="Arial" w:hint="cs"/>
          <w:sz w:val="24"/>
          <w:szCs w:val="24"/>
          <w:rtl/>
          <w:lang w:bidi="prs-AF"/>
        </w:rPr>
        <w:t>ی</w:t>
      </w:r>
      <w:r w:rsidRPr="00FF60AC">
        <w:rPr>
          <w:rFonts w:ascii="Arial" w:hAnsi="Arial"/>
          <w:sz w:val="24"/>
          <w:szCs w:val="24"/>
          <w:rtl/>
          <w:lang w:bidi="prs-AF"/>
        </w:rPr>
        <w:t xml:space="preserve"> مبارز</w:t>
      </w:r>
      <w:r w:rsidRPr="00FF60AC">
        <w:rPr>
          <w:rFonts w:ascii="Arial" w:hAnsi="Arial" w:hint="cs"/>
          <w:sz w:val="24"/>
          <w:szCs w:val="24"/>
          <w:rtl/>
          <w:lang w:bidi="prs-AF"/>
        </w:rPr>
        <w:t>ی</w:t>
      </w:r>
      <w:r w:rsidRPr="00FF60AC">
        <w:rPr>
          <w:rFonts w:ascii="Arial" w:hAnsi="Arial" w:hint="eastAsia"/>
          <w:sz w:val="24"/>
          <w:szCs w:val="24"/>
          <w:rtl/>
          <w:lang w:bidi="prs-AF"/>
        </w:rPr>
        <w:t>ن</w:t>
      </w:r>
      <w:r w:rsidRPr="00FF60AC">
        <w:rPr>
          <w:rFonts w:ascii="Arial" w:hAnsi="Arial"/>
          <w:sz w:val="24"/>
          <w:szCs w:val="24"/>
          <w:rtl/>
          <w:lang w:bidi="prs-AF"/>
        </w:rPr>
        <w:t xml:space="preserve"> در داخل </w:t>
      </w:r>
      <w:r w:rsidRPr="00FF60AC">
        <w:rPr>
          <w:rFonts w:ascii="Arial" w:hAnsi="Arial" w:hint="cs"/>
          <w:sz w:val="24"/>
          <w:szCs w:val="24"/>
          <w:rtl/>
          <w:lang w:bidi="prs-AF"/>
        </w:rPr>
        <w:t>ی</w:t>
      </w:r>
      <w:r w:rsidRPr="00FF60AC">
        <w:rPr>
          <w:rFonts w:ascii="Arial" w:hAnsi="Arial" w:hint="eastAsia"/>
          <w:sz w:val="24"/>
          <w:szCs w:val="24"/>
          <w:rtl/>
          <w:lang w:bidi="prs-AF"/>
        </w:rPr>
        <w:t>ک</w:t>
      </w:r>
      <w:r w:rsidRPr="00FF60AC">
        <w:rPr>
          <w:rFonts w:ascii="Arial" w:hAnsi="Arial"/>
          <w:sz w:val="24"/>
          <w:szCs w:val="24"/>
          <w:rtl/>
          <w:lang w:bidi="prs-AF"/>
        </w:rPr>
        <w:t xml:space="preserve"> چوکات، سر و سامان داده شد.</w:t>
      </w:r>
    </w:p>
    <w:p w:rsidR="00587CD8" w:rsidRDefault="00587CD8" w:rsidP="00587CD8">
      <w:pPr>
        <w:bidi/>
        <w:spacing w:before="120" w:after="0" w:line="240" w:lineRule="auto"/>
        <w:ind w:left="113" w:right="113"/>
        <w:jc w:val="center"/>
        <w:rPr>
          <w:rFonts w:ascii="Arial" w:hAnsi="Arial"/>
          <w:sz w:val="24"/>
          <w:szCs w:val="24"/>
          <w:rtl/>
          <w:lang w:bidi="prs-AF"/>
        </w:rPr>
      </w:pPr>
    </w:p>
    <w:p w:rsidR="00587CD8" w:rsidRDefault="00587CD8" w:rsidP="00587CD8">
      <w:pPr>
        <w:bidi/>
        <w:spacing w:before="120" w:after="0" w:line="240" w:lineRule="auto"/>
        <w:ind w:left="113" w:right="113"/>
        <w:jc w:val="right"/>
        <w:rPr>
          <w:rFonts w:ascii="Arial" w:hAnsi="Arial"/>
          <w:sz w:val="24"/>
          <w:szCs w:val="24"/>
          <w:rtl/>
          <w:lang w:bidi="prs-AF"/>
        </w:rPr>
      </w:pPr>
      <w:r>
        <w:rPr>
          <w:rFonts w:ascii="Arial" w:hAnsi="Arial"/>
          <w:noProof/>
          <w:sz w:val="24"/>
          <w:szCs w:val="24"/>
          <w:rtl/>
          <w:lang w:val="en-US"/>
        </w:rPr>
        <w:lastRenderedPageBreak/>
        <w:drawing>
          <wp:inline distT="0" distB="0" distL="0" distR="0">
            <wp:extent cx="2450502" cy="1838325"/>
            <wp:effectExtent l="19050" t="0" r="6948" b="0"/>
            <wp:docPr id="4" name="Image 1" descr="C:\Users\Public\Documents\Article Logar\Articles Logar\illustrations de l'article\scène champêtre à Baraki Raj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Article Logar\Articles Logar\illustrations de l'article\scène champêtre à Baraki Rajan.JPG"/>
                    <pic:cNvPicPr>
                      <a:picLocks noChangeAspect="1" noChangeArrowheads="1"/>
                    </pic:cNvPicPr>
                  </pic:nvPicPr>
                  <pic:blipFill>
                    <a:blip r:embed="rId18" cstate="print"/>
                    <a:srcRect/>
                    <a:stretch>
                      <a:fillRect/>
                    </a:stretch>
                  </pic:blipFill>
                  <pic:spPr bwMode="auto">
                    <a:xfrm>
                      <a:off x="0" y="0"/>
                      <a:ext cx="2449692" cy="1837718"/>
                    </a:xfrm>
                    <a:prstGeom prst="rect">
                      <a:avLst/>
                    </a:prstGeom>
                    <a:noFill/>
                    <a:ln w="9525">
                      <a:noFill/>
                      <a:miter lim="800000"/>
                      <a:headEnd/>
                      <a:tailEnd/>
                    </a:ln>
                  </pic:spPr>
                </pic:pic>
              </a:graphicData>
            </a:graphic>
          </wp:inline>
        </w:drawing>
      </w:r>
      <w:r w:rsidRPr="00F7097F">
        <w:rPr>
          <w:rFonts w:ascii="Arial" w:hAnsi="Arial"/>
          <w:noProof/>
          <w:sz w:val="24"/>
          <w:szCs w:val="24"/>
          <w:rtl/>
          <w:lang w:val="en-US"/>
        </w:rPr>
        <w:drawing>
          <wp:inline distT="0" distB="0" distL="0" distR="0">
            <wp:extent cx="2952750" cy="1849674"/>
            <wp:effectExtent l="19050" t="0" r="0" b="0"/>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962672" cy="1855889"/>
                    </a:xfrm>
                    <a:prstGeom prst="rect">
                      <a:avLst/>
                    </a:prstGeom>
                    <a:noFill/>
                    <a:ln w="9525">
                      <a:noFill/>
                      <a:miter lim="800000"/>
                      <a:headEnd/>
                      <a:tailEnd/>
                    </a:ln>
                  </pic:spPr>
                </pic:pic>
              </a:graphicData>
            </a:graphic>
          </wp:inline>
        </w:drawing>
      </w:r>
    </w:p>
    <w:p w:rsidR="00587CD8" w:rsidRDefault="00587CD8" w:rsidP="00587CD8">
      <w:pPr>
        <w:bidi/>
        <w:spacing w:before="120" w:after="0" w:line="240" w:lineRule="auto"/>
        <w:ind w:right="113"/>
        <w:rPr>
          <w:rFonts w:ascii="Arial" w:hAnsi="Arial"/>
          <w:sz w:val="24"/>
          <w:szCs w:val="24"/>
          <w:rtl/>
          <w:lang w:bidi="prs-AF"/>
        </w:rPr>
      </w:pPr>
      <w:r>
        <w:rPr>
          <w:rFonts w:ascii="Arial" w:hAnsi="Arial" w:hint="cs"/>
          <w:sz w:val="24"/>
          <w:szCs w:val="24"/>
          <w:rtl/>
          <w:lang w:bidi="prs-AF"/>
        </w:rPr>
        <w:t xml:space="preserve">                    بَرَکی راجان (لهوگر)                                              ولسوالی خروار </w:t>
      </w:r>
    </w:p>
    <w:p w:rsidR="00587CD8" w:rsidRDefault="00587CD8" w:rsidP="00587CD8">
      <w:pPr>
        <w:bidi/>
        <w:spacing w:before="120" w:after="0" w:line="240" w:lineRule="auto"/>
        <w:ind w:left="113" w:right="113"/>
        <w:jc w:val="both"/>
        <w:rPr>
          <w:rFonts w:ascii="Arial" w:hAnsi="Arial"/>
          <w:sz w:val="24"/>
          <w:szCs w:val="24"/>
          <w:rtl/>
          <w:lang w:bidi="prs-AF"/>
        </w:rPr>
      </w:pPr>
    </w:p>
    <w:p w:rsidR="00587CD8" w:rsidRDefault="00587CD8" w:rsidP="00587CD8">
      <w:pPr>
        <w:bidi/>
        <w:spacing w:before="120" w:after="0" w:line="360" w:lineRule="auto"/>
        <w:ind w:left="113" w:right="113"/>
        <w:jc w:val="both"/>
        <w:rPr>
          <w:rFonts w:ascii="Arial" w:hAnsi="Arial"/>
          <w:sz w:val="24"/>
          <w:szCs w:val="24"/>
          <w:rtl/>
          <w:lang w:bidi="prs-AF"/>
        </w:rPr>
      </w:pPr>
      <w:r>
        <w:rPr>
          <w:rFonts w:ascii="Arial" w:hAnsi="Arial" w:hint="cs"/>
          <w:sz w:val="24"/>
          <w:szCs w:val="24"/>
          <w:rtl/>
          <w:lang w:bidi="prs-AF"/>
        </w:rPr>
        <w:t xml:space="preserve">در ولایت لوگر سه نوع تشکیلات سیاسی ـ نظامی تنظیم های اساسی جاگزین گردید، که عبارت  از جمعیت اسلامی ـ حزب اسلامی و حرکت انقلاب اسلامی می باشند. </w:t>
      </w:r>
    </w:p>
    <w:p w:rsidR="00587CD8" w:rsidRDefault="00587CD8" w:rsidP="00587CD8">
      <w:pPr>
        <w:bidi/>
        <w:spacing w:before="120" w:after="0" w:line="360" w:lineRule="auto"/>
        <w:ind w:left="113" w:right="113"/>
        <w:jc w:val="both"/>
        <w:rPr>
          <w:rFonts w:ascii="Arial" w:hAnsi="Arial"/>
          <w:sz w:val="24"/>
          <w:szCs w:val="24"/>
          <w:rtl/>
          <w:lang w:bidi="prs-AF"/>
        </w:rPr>
      </w:pPr>
      <w:r>
        <w:rPr>
          <w:rFonts w:ascii="Arial" w:hAnsi="Arial" w:hint="cs"/>
          <w:sz w:val="24"/>
          <w:szCs w:val="24"/>
          <w:rtl/>
          <w:lang w:bidi="prs-AF"/>
        </w:rPr>
        <w:t>جمعیت اسلامی توسط برهان الدین ربانی، حزب اسلامی توسط گلبدین حکمتیار و حرکت انقلاب اسلامی توسط مولوی محمد نبی محمدی که تبارِ لهوگر می باشد، برعلاوه نمایندگان جبهه نجات ملی حضرت صبغت الله مجددی و هم چنان محاذ اسلامی سید احمد گیلانی نیز در ولایت لهوگر حضور داشتند.</w:t>
      </w:r>
    </w:p>
    <w:p w:rsidR="00587CD8" w:rsidRDefault="00587CD8" w:rsidP="00587CD8">
      <w:pPr>
        <w:bidi/>
        <w:spacing w:before="120" w:after="0" w:line="360" w:lineRule="auto"/>
        <w:ind w:left="113" w:right="113"/>
        <w:jc w:val="both"/>
        <w:rPr>
          <w:rFonts w:ascii="Arial" w:hAnsi="Arial"/>
          <w:sz w:val="24"/>
          <w:szCs w:val="24"/>
          <w:rtl/>
          <w:lang w:bidi="prs-AF"/>
        </w:rPr>
      </w:pPr>
      <w:r>
        <w:rPr>
          <w:rFonts w:ascii="Arial" w:hAnsi="Arial" w:hint="cs"/>
          <w:sz w:val="24"/>
          <w:szCs w:val="24"/>
          <w:rtl/>
          <w:lang w:bidi="prs-AF"/>
        </w:rPr>
        <w:t xml:space="preserve">دو حزب اولی از جمله احزاب تعلیم یافته، و اعضای آن را زیادتر تعلیم یافتگان تشکیل داده، در حالیکه سومی یک حزب مذهبی سنتی که در مدارس دینی تربیت یافته اند، و رئیس حزب، مولوی محمد نبی محمدی به مدارس دینی زیادی در منطقه ارتباط داشت. </w:t>
      </w:r>
    </w:p>
    <w:p w:rsidR="00587CD8" w:rsidRDefault="00587CD8" w:rsidP="00587CD8">
      <w:pPr>
        <w:bidi/>
        <w:spacing w:before="120" w:after="0" w:line="360" w:lineRule="auto"/>
        <w:ind w:left="113" w:right="113"/>
        <w:jc w:val="both"/>
        <w:rPr>
          <w:rFonts w:ascii="Arial" w:hAnsi="Arial"/>
          <w:sz w:val="24"/>
          <w:szCs w:val="24"/>
          <w:rtl/>
          <w:lang w:bidi="prs-AF"/>
        </w:rPr>
      </w:pPr>
      <w:r>
        <w:rPr>
          <w:rFonts w:ascii="Arial" w:hAnsi="Arial" w:hint="cs"/>
          <w:sz w:val="24"/>
          <w:szCs w:val="24"/>
          <w:rtl/>
          <w:lang w:bidi="prs-AF"/>
        </w:rPr>
        <w:t>حزب اولی یعنی جمعیت، اعضای خود را زیادتر از میان تاجک ها انتخاب، در حالیکه اعضای حزب اسلامی و حرکت انقلاب اسلامی اساساً پشتون ها هستند. ( اولین رقابت بین اسلامیست ها در نیمۀ دوم سال های 1970 رونما گردید، که در نتیجه یک نزاع، مشاجره و کشمکش بالای جانشینی بین برهان الدین ربانی و گُلبدین حکمتیاربه وقوع پیوست، نفاق و تفرقه بین این دو نفر در هنگامی مستقر شدن شان در تبعید در پشاور رو به وخامت گذاشت.</w:t>
      </w:r>
    </w:p>
    <w:p w:rsidR="00587CD8" w:rsidRDefault="00587CD8" w:rsidP="00587CD8">
      <w:pPr>
        <w:bidi/>
        <w:spacing w:before="120" w:after="0" w:line="360" w:lineRule="auto"/>
        <w:ind w:left="113" w:right="113"/>
        <w:jc w:val="both"/>
        <w:rPr>
          <w:rFonts w:ascii="Arial" w:hAnsi="Arial"/>
          <w:sz w:val="24"/>
          <w:szCs w:val="24"/>
          <w:rtl/>
          <w:lang w:bidi="prs-AF"/>
        </w:rPr>
      </w:pPr>
      <w:r>
        <w:rPr>
          <w:rFonts w:ascii="Arial" w:hAnsi="Arial" w:hint="cs"/>
          <w:sz w:val="24"/>
          <w:szCs w:val="24"/>
          <w:rtl/>
          <w:lang w:bidi="prs-AF"/>
        </w:rPr>
        <w:t>وقتی که جنگ شروع شد هر یک آن ها خود را به صفت رئیس دو حزب رقیب قبولاندند و خود را یکی از دیگر توسط فرقِ قومی و نژادی متمایز ساختند.)</w:t>
      </w:r>
    </w:p>
    <w:p w:rsidR="00587CD8" w:rsidRDefault="00587CD8" w:rsidP="00587CD8">
      <w:pPr>
        <w:bidi/>
        <w:spacing w:before="120" w:after="0" w:line="360" w:lineRule="auto"/>
        <w:ind w:left="113" w:right="113"/>
        <w:jc w:val="both"/>
        <w:rPr>
          <w:rFonts w:ascii="Arial" w:hAnsi="Arial"/>
          <w:sz w:val="24"/>
          <w:szCs w:val="24"/>
          <w:rtl/>
          <w:lang w:bidi="prs-AF"/>
        </w:rPr>
      </w:pPr>
      <w:r>
        <w:rPr>
          <w:rFonts w:ascii="Arial" w:hAnsi="Arial" w:hint="cs"/>
          <w:sz w:val="24"/>
          <w:szCs w:val="24"/>
          <w:rtl/>
          <w:lang w:bidi="prs-AF"/>
        </w:rPr>
        <w:t>یک تعداد چهره های نو قدرتهای محلی در قریه جات و دهات ظاهر گردید، که عبارت از قومندانهای محلی میباشند، این آخرین ها (قوماندان ها) ارتباط بین تنظیم های پشاور و مجاهدین داخل وطن را در پایگاه ها و یا قرارگاه های مرکزی و یا جبهات برقرار میکردند. این ارتباطات بین تنظیمهای پشاور و رزمندگان جبهات در داخل کشور به شکل یک ارتباط فروشنده و مشتری بوده، زیرا قوماندان های محلی یک رول بین البینی جهت تقسیمات اسلحه و مهمات را با یک شبکه اجتماعی که اکثراً نمایندگان قومی میباشند، بازی میکنند. این شبکه ها نقاط غرس و جای گرفتن جبهات مقاومت مسلحانه علیه رژیم کمونیستی و لشکر شوروی بودند. با</w:t>
      </w:r>
      <w:r w:rsidRPr="00587CD8">
        <w:rPr>
          <w:rFonts w:ascii="Arial" w:hAnsi="Arial" w:hint="cs"/>
          <w:sz w:val="10"/>
          <w:szCs w:val="10"/>
          <w:rtl/>
          <w:lang w:bidi="prs-AF"/>
        </w:rPr>
        <w:t xml:space="preserve"> </w:t>
      </w:r>
      <w:r>
        <w:rPr>
          <w:rFonts w:ascii="Arial" w:hAnsi="Arial" w:hint="cs"/>
          <w:sz w:val="24"/>
          <w:szCs w:val="24"/>
          <w:rtl/>
          <w:lang w:bidi="prs-AF"/>
        </w:rPr>
        <w:t>وجود آن اقوام تا اندازۀ زیاد در</w:t>
      </w:r>
      <w:r w:rsidRPr="00587CD8">
        <w:rPr>
          <w:rFonts w:ascii="Arial" w:hAnsi="Arial" w:hint="cs"/>
          <w:sz w:val="12"/>
          <w:szCs w:val="12"/>
          <w:rtl/>
          <w:lang w:bidi="prs-AF"/>
        </w:rPr>
        <w:t xml:space="preserve"> </w:t>
      </w:r>
      <w:r>
        <w:rPr>
          <w:rFonts w:ascii="Arial" w:hAnsi="Arial" w:hint="cs"/>
          <w:sz w:val="24"/>
          <w:szCs w:val="24"/>
          <w:rtl/>
          <w:lang w:bidi="prs-AF"/>
        </w:rPr>
        <w:lastRenderedPageBreak/>
        <w:t>اثر فشارِ جنگ شوروی ها و مخصوصاً در اثر بیجا شدن های مردم و قتل عام، که قبلاً ذکر گردید، دوباره ترکیب گردیدند.</w:t>
      </w:r>
    </w:p>
    <w:p w:rsidR="00587CD8" w:rsidRDefault="00587CD8" w:rsidP="00587CD8">
      <w:pPr>
        <w:bidi/>
        <w:spacing w:before="120" w:after="0" w:line="360" w:lineRule="auto"/>
        <w:ind w:left="113" w:right="113"/>
        <w:jc w:val="both"/>
        <w:rPr>
          <w:rFonts w:ascii="Arial" w:hAnsi="Arial"/>
          <w:sz w:val="24"/>
          <w:szCs w:val="24"/>
          <w:rtl/>
          <w:lang w:bidi="prs-AF"/>
        </w:rPr>
      </w:pPr>
      <w:r w:rsidRPr="005C4961">
        <w:rPr>
          <w:rFonts w:ascii="Arial" w:hAnsi="Arial"/>
          <w:noProof/>
          <w:sz w:val="32"/>
          <w:szCs w:val="32"/>
          <w:rtl/>
          <w:lang w:val="en-US"/>
        </w:rPr>
        <w:drawing>
          <wp:anchor distT="0" distB="0" distL="114300" distR="114300" simplePos="0" relativeHeight="251659264" behindDoc="0" locked="0" layoutInCell="1" allowOverlap="1">
            <wp:simplePos x="0" y="0"/>
            <wp:positionH relativeFrom="margin">
              <wp:posOffset>167538</wp:posOffset>
            </wp:positionH>
            <wp:positionV relativeFrom="margin">
              <wp:posOffset>326923</wp:posOffset>
            </wp:positionV>
            <wp:extent cx="2047875" cy="2387600"/>
            <wp:effectExtent l="0" t="0" r="952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2047875" cy="2387600"/>
                    </a:xfrm>
                    <a:prstGeom prst="rect">
                      <a:avLst/>
                    </a:prstGeom>
                    <a:noFill/>
                    <a:ln w="9525">
                      <a:noFill/>
                      <a:miter lim="800000"/>
                      <a:headEnd/>
                      <a:tailEnd/>
                    </a:ln>
                  </pic:spPr>
                </pic:pic>
              </a:graphicData>
            </a:graphic>
          </wp:anchor>
        </w:drawing>
      </w:r>
      <w:r>
        <w:rPr>
          <w:rFonts w:ascii="Arial" w:hAnsi="Arial" w:hint="cs"/>
          <w:sz w:val="24"/>
          <w:szCs w:val="24"/>
          <w:rtl/>
          <w:lang w:bidi="prs-AF"/>
        </w:rPr>
        <w:t>برعلاوۀ پدیده های خشونت بین جناح ها در نتیجۀ رقابت هایی که اعضای این کتگوری نو که عبارت از قوماندان های محلی می باشند، را در مخالفت با یک دیگر قرار می دهد.</w:t>
      </w:r>
    </w:p>
    <w:p w:rsidR="00587CD8" w:rsidRDefault="00587CD8" w:rsidP="00587CD8">
      <w:pPr>
        <w:bidi/>
        <w:spacing w:before="120" w:after="0" w:line="360" w:lineRule="auto"/>
        <w:ind w:left="113" w:right="113"/>
        <w:jc w:val="both"/>
        <w:rPr>
          <w:rFonts w:ascii="Arial" w:hAnsi="Arial"/>
          <w:sz w:val="24"/>
          <w:szCs w:val="24"/>
          <w:rtl/>
          <w:lang w:bidi="prs-AF"/>
        </w:rPr>
      </w:pPr>
      <w:r>
        <w:rPr>
          <w:rFonts w:ascii="Arial" w:hAnsi="Arial" w:hint="cs"/>
          <w:sz w:val="24"/>
          <w:szCs w:val="24"/>
          <w:rtl/>
          <w:lang w:bidi="prs-AF"/>
        </w:rPr>
        <w:t>این خشونت بین جناح ها به هدف و منظورِ برد و باخت یک محلِ بسیار حیاتی و سرنوشت ساز توجیه می گردد: وضع نمودن مالیات (</w:t>
      </w:r>
      <w:r w:rsidRPr="00587CD8">
        <w:rPr>
          <w:rFonts w:ascii="Arial" w:hAnsi="Arial"/>
          <w:sz w:val="20"/>
          <w:szCs w:val="20"/>
          <w:lang w:bidi="prs-AF"/>
        </w:rPr>
        <w:t>Taxe</w:t>
      </w:r>
      <w:r>
        <w:rPr>
          <w:rFonts w:ascii="Arial" w:hAnsi="Arial" w:hint="cs"/>
          <w:sz w:val="24"/>
          <w:szCs w:val="24"/>
          <w:rtl/>
          <w:lang w:bidi="prs-AF"/>
        </w:rPr>
        <w:t>) یا حق العبور در نقاط عبور و مرور سرکها توسط مجاهدین.</w:t>
      </w:r>
    </w:p>
    <w:p w:rsidR="00587CD8" w:rsidRDefault="00587CD8" w:rsidP="00587CD8">
      <w:pPr>
        <w:bidi/>
        <w:spacing w:before="120" w:after="0" w:line="360" w:lineRule="auto"/>
        <w:ind w:left="113" w:right="113"/>
        <w:jc w:val="both"/>
        <w:rPr>
          <w:rFonts w:ascii="Arial" w:hAnsi="Arial"/>
          <w:sz w:val="24"/>
          <w:szCs w:val="24"/>
          <w:rtl/>
          <w:lang w:bidi="prs-AF"/>
        </w:rPr>
      </w:pPr>
      <w:r>
        <w:rPr>
          <w:rFonts w:ascii="Arial" w:hAnsi="Arial" w:hint="cs"/>
          <w:sz w:val="24"/>
          <w:szCs w:val="24"/>
          <w:rtl/>
          <w:lang w:bidi="prs-AF"/>
        </w:rPr>
        <w:t>درگیری های گروهی رقابتی زیادترین همانا داخل نمودن جنبۀ قومی و به مخالفت قراردادن ملا ها در برابر تعلیم یافتگان به وخامت اوضاع می افزود.</w:t>
      </w:r>
    </w:p>
    <w:p w:rsidR="00587CD8" w:rsidRDefault="00587CD8" w:rsidP="00587CD8">
      <w:pPr>
        <w:bidi/>
        <w:spacing w:before="120" w:after="0" w:line="360" w:lineRule="auto"/>
        <w:ind w:left="113" w:right="113"/>
        <w:jc w:val="both"/>
        <w:rPr>
          <w:rFonts w:ascii="Arial" w:hAnsi="Arial"/>
          <w:sz w:val="24"/>
          <w:szCs w:val="24"/>
          <w:rtl/>
          <w:lang w:bidi="prs-AF"/>
        </w:rPr>
      </w:pPr>
      <w:r>
        <w:rPr>
          <w:rFonts w:ascii="Arial" w:hAnsi="Arial" w:hint="cs"/>
          <w:sz w:val="24"/>
          <w:szCs w:val="24"/>
          <w:rtl/>
          <w:lang w:bidi="prs-AF"/>
        </w:rPr>
        <w:t>بین سال های 1980 و 1982 میلادی، 29 قوماندان ( که عنوان آمر را به خود مزین نموده بودند) از ولسوالی بَرَکی بَرَک، که همه شان ملا و از جمله 19 نفر شان عضوء حرکت انقلاب اسلامی بودند، که این چهره های مذهبی همه شان محاکم خوکامگی یا صحرایی را داره می کردند، و به جرم همکاری با رژیم تصمیم به اعدام را گرفته، که در اکثر اوقات زیادتر به خصومت های شخصی و رقابت های محلی دلالت می کند.  لاکن درگیری  به دلیل انتقام جویی بین قوماندان ها خیلی زیاد به مشاهده رسیده است. این درگیری های انتقام جویانه زیادتر توسط احزاب پشاور نشین و یا اعضای خاد که به داخل مقاومت رخنه نموده اند دامن زده می شد. و در نتیجه به خلع سلاح و از بین بردن اعضای حزب بازنده توسط حزب برنده می انجامید، که دلالت به درگیری بین الحزبی نموده، زیرا هر یک از قومندانها به یک قوم ارتباط دارند.</w:t>
      </w:r>
    </w:p>
    <w:p w:rsidR="00587CD8" w:rsidRDefault="00587CD8" w:rsidP="00587CD8">
      <w:pPr>
        <w:bidi/>
        <w:spacing w:before="120" w:after="0" w:line="360" w:lineRule="auto"/>
        <w:ind w:left="113" w:right="113"/>
        <w:jc w:val="both"/>
        <w:rPr>
          <w:rFonts w:ascii="Arial" w:hAnsi="Arial"/>
          <w:sz w:val="24"/>
          <w:szCs w:val="24"/>
          <w:rtl/>
          <w:lang w:bidi="prs-AF"/>
        </w:rPr>
      </w:pPr>
      <w:r>
        <w:rPr>
          <w:rFonts w:ascii="Arial" w:hAnsi="Arial" w:hint="cs"/>
          <w:sz w:val="24"/>
          <w:szCs w:val="24"/>
          <w:rtl/>
          <w:lang w:bidi="prs-AF"/>
        </w:rPr>
        <w:t>ارتباطات رقابتی به اندازۀ ایست که تحرک و بروز تدابیر جنگی قوماندان ها اکثراً توسط رقابت های شان توجیه می گردند. ( به دلیل همین رقابت ها، نتیجه کلان ترین و مهم ترین کامیابی نظامیان شوروی را در هنگام عملیات در ماه جولای 1982 میلادی به وقوع پیوست که در نتیجه 200 کشته در بین مجاهدین به جا گذاشت).</w:t>
      </w:r>
    </w:p>
    <w:p w:rsidR="00587CD8" w:rsidRPr="00587CD8" w:rsidRDefault="00587CD8" w:rsidP="00587CD8">
      <w:pPr>
        <w:bidi/>
        <w:spacing w:before="120" w:after="0" w:line="360" w:lineRule="auto"/>
        <w:ind w:left="113" w:right="113"/>
        <w:jc w:val="both"/>
        <w:rPr>
          <w:rFonts w:ascii="Arial" w:hAnsi="Arial"/>
          <w:rtl/>
          <w:lang w:bidi="prs-AF"/>
        </w:rPr>
      </w:pPr>
      <w:r w:rsidRPr="00587CD8">
        <w:rPr>
          <w:rFonts w:ascii="Arial" w:hAnsi="Arial" w:hint="cs"/>
          <w:rtl/>
          <w:lang w:bidi="prs-AF"/>
        </w:rPr>
        <w:t xml:space="preserve">یک نوع نو ارتباط بین جامعه و قدرت های محلی روی کار آمد، که به طور کلی تمام اقشار جامعه از جهاد پشتیبانی و حمایت می کردند. با وجود آن، مردم یک نوع خشونت و فشارهای جدید را از طرف چهره های نو سیاسی که روی کار آمده بودند متقبل می شدند. قوماندان ها در مقابل اهالی منطقه ای که تحت کنترول شان است با خشونت رفتار می کردند. و اعمال خشونت آمیز را بالای مناطقی که در تحت کنترول شان نمی بود، نیز اعمال خشونت بار اجراء نموده که تمامی این اعمال به عمومی شدن وسعت خشونت مسلحانه توسط رژیم و نظامیان شوروی می گردید. </w:t>
      </w:r>
    </w:p>
    <w:p w:rsidR="00587CD8" w:rsidRDefault="00587CD8" w:rsidP="00587CD8">
      <w:pPr>
        <w:bidi/>
        <w:spacing w:before="120" w:after="0" w:line="360" w:lineRule="auto"/>
        <w:ind w:left="113" w:right="113"/>
        <w:jc w:val="center"/>
        <w:rPr>
          <w:rFonts w:ascii="Arial" w:hAnsi="Arial"/>
          <w:sz w:val="24"/>
          <w:szCs w:val="24"/>
          <w:rtl/>
          <w:lang w:bidi="prs-AF"/>
        </w:rPr>
      </w:pPr>
      <w:r>
        <w:rPr>
          <w:rFonts w:ascii="Arial" w:hAnsi="Arial" w:hint="cs"/>
          <w:sz w:val="24"/>
          <w:szCs w:val="24"/>
          <w:rtl/>
          <w:lang w:bidi="prs-AF"/>
        </w:rPr>
        <w:t>ادامه دارد</w:t>
      </w:r>
    </w:p>
    <w:p w:rsidR="00587CD8" w:rsidRDefault="00587CD8" w:rsidP="00587CD8">
      <w:pPr>
        <w:bidi/>
        <w:spacing w:before="120" w:after="0" w:line="360" w:lineRule="auto"/>
        <w:ind w:left="113" w:right="113"/>
        <w:jc w:val="center"/>
        <w:rPr>
          <w:rFonts w:ascii="Arial" w:hAnsi="Arial"/>
          <w:sz w:val="24"/>
          <w:szCs w:val="24"/>
          <w:rtl/>
          <w:lang w:bidi="prs-AF"/>
        </w:rPr>
      </w:pPr>
      <w:r>
        <w:rPr>
          <w:rFonts w:ascii="Arial" w:hAnsi="Arial"/>
          <w:noProof/>
          <w:sz w:val="24"/>
          <w:szCs w:val="24"/>
          <w:rtl/>
          <w:lang w:val="en-US"/>
        </w:rPr>
        <w:drawing>
          <wp:anchor distT="0" distB="0" distL="114300" distR="114300" simplePos="0" relativeHeight="251661312" behindDoc="1" locked="0" layoutInCell="1" allowOverlap="1">
            <wp:simplePos x="0" y="0"/>
            <wp:positionH relativeFrom="margin">
              <wp:posOffset>2214880</wp:posOffset>
            </wp:positionH>
            <wp:positionV relativeFrom="margin">
              <wp:posOffset>6983303</wp:posOffset>
            </wp:positionV>
            <wp:extent cx="1314450" cy="466725"/>
            <wp:effectExtent l="0" t="0" r="0" b="952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ستاره های آریانا افغانستان آنلاین.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4450" cy="466725"/>
                    </a:xfrm>
                    <a:prstGeom prst="rect">
                      <a:avLst/>
                    </a:prstGeom>
                  </pic:spPr>
                </pic:pic>
              </a:graphicData>
            </a:graphic>
          </wp:anchor>
        </w:drawing>
      </w:r>
    </w:p>
    <w:p w:rsidR="00587CD8" w:rsidRDefault="00587CD8" w:rsidP="00587CD8">
      <w:pPr>
        <w:bidi/>
        <w:spacing w:before="120" w:after="0" w:line="360" w:lineRule="auto"/>
        <w:ind w:left="113" w:right="113"/>
        <w:jc w:val="center"/>
        <w:rPr>
          <w:rFonts w:ascii="Arial" w:hAnsi="Arial"/>
          <w:sz w:val="24"/>
          <w:szCs w:val="24"/>
          <w:rtl/>
          <w:lang w:bidi="prs-AF"/>
        </w:rPr>
      </w:pPr>
    </w:p>
    <w:p w:rsidR="00587CD8" w:rsidRDefault="00587CD8" w:rsidP="00587CD8">
      <w:pPr>
        <w:bidi/>
        <w:spacing w:before="120" w:after="0" w:line="360" w:lineRule="auto"/>
        <w:ind w:left="113" w:right="113"/>
        <w:jc w:val="center"/>
        <w:rPr>
          <w:rFonts w:ascii="Arial" w:hAnsi="Arial"/>
          <w:color w:val="5721EF"/>
          <w:sz w:val="24"/>
          <w:szCs w:val="24"/>
          <w:rtl/>
          <w:lang w:bidi="ps-AF"/>
        </w:rPr>
      </w:pPr>
      <w:r w:rsidRPr="000C3AAB">
        <w:rPr>
          <w:rFonts w:ascii="Arial" w:hAnsi="Arial"/>
          <w:color w:val="5721EF"/>
          <w:sz w:val="24"/>
          <w:szCs w:val="24"/>
          <w:rtl/>
          <w:lang w:bidi="ps-AF"/>
        </w:rPr>
        <w:t xml:space="preserve">تذکر: </w:t>
      </w:r>
    </w:p>
    <w:p w:rsidR="00587CD8" w:rsidRDefault="00587CD8" w:rsidP="00587CD8">
      <w:pPr>
        <w:bidi/>
        <w:spacing w:before="120" w:after="0" w:line="360" w:lineRule="auto"/>
        <w:ind w:left="113" w:right="113"/>
        <w:jc w:val="center"/>
        <w:rPr>
          <w:rFonts w:ascii="Arial" w:hAnsi="Arial"/>
          <w:color w:val="5721EF"/>
          <w:sz w:val="24"/>
          <w:szCs w:val="24"/>
          <w:rtl/>
          <w:lang w:bidi="fa-IR"/>
        </w:rPr>
      </w:pPr>
      <w:r w:rsidRPr="000C3AAB">
        <w:rPr>
          <w:rFonts w:ascii="Arial" w:hAnsi="Arial"/>
          <w:color w:val="5721EF"/>
          <w:sz w:val="24"/>
          <w:szCs w:val="24"/>
          <w:rtl/>
          <w:lang w:bidi="ps-AF"/>
        </w:rPr>
        <w:t>هرگاه خوانندگان محتر</w:t>
      </w:r>
      <w:r>
        <w:rPr>
          <w:rFonts w:ascii="Arial" w:hAnsi="Arial"/>
          <w:color w:val="5721EF"/>
          <w:sz w:val="24"/>
          <w:szCs w:val="24"/>
          <w:rtl/>
          <w:lang w:bidi="ps-AF"/>
        </w:rPr>
        <w:t>م متمایل باشند که قسمت های قبلی</w:t>
      </w:r>
      <w:r>
        <w:rPr>
          <w:rFonts w:ascii="Arial" w:hAnsi="Arial" w:hint="cs"/>
          <w:color w:val="5721EF"/>
          <w:sz w:val="24"/>
          <w:szCs w:val="24"/>
          <w:rtl/>
          <w:lang w:bidi="fa-IR"/>
        </w:rPr>
        <w:t xml:space="preserve"> و مطالب دیگر این نویسنده </w:t>
      </w:r>
      <w:r w:rsidRPr="000C3AAB">
        <w:rPr>
          <w:rFonts w:ascii="Arial" w:hAnsi="Arial"/>
          <w:color w:val="5721EF"/>
          <w:sz w:val="24"/>
          <w:szCs w:val="24"/>
          <w:rtl/>
          <w:lang w:bidi="ps-AF"/>
        </w:rPr>
        <w:t>را هم مطالعه کنند، با اجرای "کلیک" بر عکس نویسند</w:t>
      </w:r>
      <w:r>
        <w:rPr>
          <w:rFonts w:ascii="Arial" w:hAnsi="Arial" w:hint="cs"/>
          <w:color w:val="5721EF"/>
          <w:sz w:val="24"/>
          <w:szCs w:val="24"/>
          <w:rtl/>
          <w:lang w:bidi="fa-IR"/>
        </w:rPr>
        <w:t>ه</w:t>
      </w:r>
      <w:r w:rsidRPr="000C3AAB">
        <w:rPr>
          <w:rFonts w:ascii="Arial" w:hAnsi="Arial"/>
          <w:color w:val="5721EF"/>
          <w:sz w:val="24"/>
          <w:szCs w:val="24"/>
          <w:rtl/>
          <w:lang w:bidi="ps-AF"/>
        </w:rPr>
        <w:t xml:space="preserve">، </w:t>
      </w:r>
      <w:r>
        <w:rPr>
          <w:rFonts w:ascii="Arial" w:hAnsi="Arial" w:hint="cs"/>
          <w:color w:val="5721EF"/>
          <w:sz w:val="24"/>
          <w:szCs w:val="24"/>
          <w:rtl/>
          <w:lang w:bidi="fa-IR"/>
        </w:rPr>
        <w:t xml:space="preserve">در صفحۀ مقالات </w:t>
      </w:r>
      <w:r w:rsidRPr="000C3AAB">
        <w:rPr>
          <w:rFonts w:ascii="Arial" w:hAnsi="Arial"/>
          <w:color w:val="5721EF"/>
          <w:sz w:val="24"/>
          <w:szCs w:val="24"/>
          <w:rtl/>
          <w:lang w:bidi="ps-AF"/>
        </w:rPr>
        <w:t xml:space="preserve">می توانند به فهرست "آرشیف" </w:t>
      </w:r>
      <w:r>
        <w:rPr>
          <w:rFonts w:ascii="Arial" w:hAnsi="Arial" w:hint="cs"/>
          <w:color w:val="5721EF"/>
          <w:sz w:val="24"/>
          <w:szCs w:val="24"/>
          <w:rtl/>
          <w:lang w:bidi="fa-IR"/>
        </w:rPr>
        <w:t xml:space="preserve">وی </w:t>
      </w:r>
      <w:r>
        <w:rPr>
          <w:rFonts w:ascii="Arial" w:hAnsi="Arial"/>
          <w:color w:val="5721EF"/>
          <w:sz w:val="24"/>
          <w:szCs w:val="24"/>
          <w:rtl/>
          <w:lang w:bidi="ps-AF"/>
        </w:rPr>
        <w:t>رهنمائ</w:t>
      </w:r>
      <w:r>
        <w:rPr>
          <w:rFonts w:ascii="Arial" w:hAnsi="Arial" w:hint="cs"/>
          <w:color w:val="5721EF"/>
          <w:sz w:val="24"/>
          <w:szCs w:val="24"/>
          <w:rtl/>
          <w:lang w:bidi="fa-IR"/>
        </w:rPr>
        <w:t>ی شوند.</w:t>
      </w:r>
    </w:p>
    <w:p w:rsidR="00BE48D4" w:rsidRDefault="00BE48D4" w:rsidP="00BE48D4">
      <w:pPr>
        <w:bidi/>
        <w:spacing w:before="120" w:after="0" w:line="360" w:lineRule="auto"/>
        <w:ind w:left="113" w:right="113"/>
        <w:jc w:val="center"/>
        <w:rPr>
          <w:rFonts w:ascii="Arial" w:hAnsi="Arial"/>
          <w:color w:val="5721EF"/>
          <w:sz w:val="24"/>
          <w:szCs w:val="24"/>
          <w:rtl/>
          <w:lang w:bidi="fa-IR"/>
        </w:rPr>
      </w:pPr>
    </w:p>
    <w:p w:rsidR="00BE48D4" w:rsidRDefault="00BE48D4" w:rsidP="00BE48D4">
      <w:pPr>
        <w:bidi/>
        <w:spacing w:before="120" w:after="0" w:line="360" w:lineRule="auto"/>
        <w:ind w:left="113" w:right="113"/>
        <w:jc w:val="center"/>
        <w:rPr>
          <w:rFonts w:ascii="Arial" w:hAnsi="Arial"/>
          <w:color w:val="5721EF"/>
          <w:sz w:val="24"/>
          <w:szCs w:val="24"/>
          <w:rtl/>
          <w:lang w:bidi="fa-IR"/>
        </w:rPr>
      </w:pPr>
    </w:p>
    <w:p w:rsidR="00BE48D4" w:rsidRPr="002A1A78" w:rsidRDefault="00BE48D4" w:rsidP="00BE48D4">
      <w:pPr>
        <w:bidi/>
        <w:spacing w:after="0" w:line="240" w:lineRule="auto"/>
        <w:ind w:left="113" w:right="113"/>
        <w:jc w:val="center"/>
        <w:rPr>
          <w:rFonts w:ascii="Arial" w:hAnsi="Arial"/>
          <w:rtl/>
          <w:lang w:bidi="fa-IR"/>
        </w:rPr>
      </w:pPr>
      <w:r w:rsidRPr="002A1A78">
        <w:rPr>
          <w:rFonts w:ascii="Arial" w:hAnsi="Arial"/>
          <w:rtl/>
          <w:lang w:bidi="fa-IR"/>
        </w:rPr>
        <w:t>ولایت لهوگر دگرگونی ستراتیژیک (</w:t>
      </w:r>
      <w:r>
        <w:rPr>
          <w:rFonts w:ascii="Arial" w:hAnsi="Arial" w:hint="cs"/>
          <w:rtl/>
          <w:lang w:bidi="fa-IR"/>
        </w:rPr>
        <w:t>8</w:t>
      </w:r>
      <w:r w:rsidRPr="002A1A78">
        <w:rPr>
          <w:rFonts w:ascii="Arial" w:hAnsi="Arial"/>
          <w:rtl/>
          <w:lang w:bidi="fa-IR"/>
        </w:rPr>
        <w:t>)</w:t>
      </w:r>
    </w:p>
    <w:p w:rsidR="00BE48D4" w:rsidRPr="00F329C2" w:rsidRDefault="00BE48D4" w:rsidP="00BE48D4">
      <w:pPr>
        <w:spacing w:after="0" w:line="240" w:lineRule="auto"/>
        <w:ind w:left="113" w:right="113"/>
        <w:jc w:val="center"/>
        <w:rPr>
          <w:rFonts w:ascii="Arial" w:hAnsi="Arial" w:cstheme="minorBidi"/>
          <w:color w:val="5721EF"/>
          <w:sz w:val="20"/>
          <w:szCs w:val="20"/>
          <w:lang w:bidi="fa-IR"/>
        </w:rPr>
      </w:pPr>
      <w:r w:rsidRPr="002A1A78">
        <w:rPr>
          <w:rFonts w:ascii="Arial" w:hAnsi="Arial"/>
          <w:color w:val="5721EF"/>
          <w:sz w:val="20"/>
          <w:szCs w:val="20"/>
          <w:lang w:bidi="fa-IR"/>
        </w:rPr>
        <w:t>marjan_kamal_welaayat_lohgar_</w:t>
      </w:r>
      <w:r>
        <w:rPr>
          <w:rFonts w:ascii="Arial" w:hAnsi="Arial" w:hint="cs"/>
          <w:color w:val="5721EF"/>
          <w:sz w:val="20"/>
          <w:szCs w:val="20"/>
          <w:rtl/>
          <w:lang w:bidi="fa-IR"/>
        </w:rPr>
        <w:t>8</w:t>
      </w:r>
      <w:r w:rsidRPr="002A1A78">
        <w:rPr>
          <w:rFonts w:ascii="Arial" w:hAnsi="Arial"/>
          <w:color w:val="5721EF"/>
          <w:sz w:val="20"/>
          <w:szCs w:val="20"/>
          <w:lang w:bidi="fa-IR"/>
        </w:rPr>
        <w:t>.pdf</w:t>
      </w:r>
    </w:p>
    <w:p w:rsidR="00BE48D4" w:rsidRPr="00A05455" w:rsidRDefault="00BE48D4" w:rsidP="00BE48D4">
      <w:pPr>
        <w:bidi/>
        <w:spacing w:before="120" w:after="0" w:line="360" w:lineRule="auto"/>
        <w:ind w:left="113" w:right="113"/>
        <w:jc w:val="both"/>
        <w:rPr>
          <w:rFonts w:ascii="Arial" w:hAnsi="Arial"/>
          <w:color w:val="5721EF"/>
          <w:sz w:val="24"/>
          <w:szCs w:val="24"/>
          <w:lang w:bidi="fa-IR"/>
        </w:rPr>
      </w:pPr>
    </w:p>
    <w:p w:rsidR="00BE48D4" w:rsidRDefault="00BE48D4" w:rsidP="00BE48D4">
      <w:pPr>
        <w:bidi/>
        <w:spacing w:before="120" w:after="0" w:line="360" w:lineRule="auto"/>
        <w:ind w:left="113" w:right="113"/>
        <w:jc w:val="center"/>
        <w:rPr>
          <w:rFonts w:ascii="Arial" w:hAnsi="Arial"/>
          <w:color w:val="5721EF"/>
          <w:sz w:val="24"/>
          <w:szCs w:val="24"/>
          <w:rtl/>
          <w:lang w:bidi="fa-IR"/>
        </w:rPr>
      </w:pPr>
    </w:p>
    <w:sectPr w:rsidR="00BE48D4" w:rsidSect="006464D7">
      <w:headerReference w:type="even" r:id="rId22"/>
      <w:headerReference w:type="default" r:id="rId23"/>
      <w:footerReference w:type="even" r:id="rId24"/>
      <w:footerReference w:type="default" r:id="rId25"/>
      <w:headerReference w:type="first" r:id="rId26"/>
      <w:footerReference w:type="first" r:id="rId27"/>
      <w:pgSz w:w="11906" w:h="16838" w:code="9"/>
      <w:pgMar w:top="1418" w:right="1418" w:bottom="1134" w:left="1418" w:header="709" w:footer="709" w:gutter="0"/>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112" w:rsidRDefault="008E6112">
      <w:r>
        <w:separator/>
      </w:r>
    </w:p>
  </w:endnote>
  <w:endnote w:type="continuationSeparator" w:id="0">
    <w:p w:rsidR="008E6112" w:rsidRDefault="008E61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6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BCNassim">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00000287" w:usb1="00000000" w:usb2="00000000" w:usb3="00000000" w:csb0="0000009F" w:csb1="00000000"/>
  </w:font>
  <w:font w:name="Berlin Sans FB">
    <w:altName w:val="Candara"/>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A00002EF" w:usb1="4000204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26" w:rsidRDefault="000736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E1" w:rsidRDefault="001A2069" w:rsidP="00AC7AE1">
    <w:pPr>
      <w:bidi/>
      <w:jc w:val="center"/>
      <w:rPr>
        <w:rtl/>
      </w:rPr>
    </w:pPr>
    <w:r>
      <w:rPr>
        <w:noProof/>
        <w:rtl/>
        <w:lang w:val="en-US"/>
      </w:rPr>
      <w:pict>
        <v:line id="_x0000_s2062" style="position:absolute;left:0;text-align:left;z-index:251659776;visibility:visible;mso-wrap-distance-top:-6e-5mm;mso-wrap-distance-bottom:-6e-5mm" from="4.55pt,17pt" to="454.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" strokecolor="#a5a5a5 [3206]" strokeweight="1pt">
          <v:stroke joinstyle="miter"/>
        </v:line>
      </w:pict>
    </w:r>
  </w:p>
  <w:p w:rsidR="00BD76A6" w:rsidRPr="00D54F35" w:rsidRDefault="001A2069" w:rsidP="00AC7AE1">
    <w:pPr>
      <w:bidi/>
      <w:jc w:val="center"/>
      <w:rPr>
        <w:lang w:bidi="fa-IR"/>
      </w:rPr>
    </w:pPr>
    <w:r w:rsidRPr="003A3172">
      <w:rPr>
        <w:rStyle w:val="PageNumber"/>
      </w:rPr>
      <w:fldChar w:fldCharType="begin"/>
    </w:r>
    <w:r w:rsidR="00AC7AE1" w:rsidRPr="003A3172">
      <w:rPr>
        <w:rStyle w:val="PageNumber"/>
      </w:rPr>
      <w:instrText xml:space="preserve"> PAGE </w:instrText>
    </w:r>
    <w:r w:rsidRPr="003A3172">
      <w:rPr>
        <w:rStyle w:val="PageNumber"/>
      </w:rPr>
      <w:fldChar w:fldCharType="separate"/>
    </w:r>
    <w:r w:rsidR="00777287">
      <w:rPr>
        <w:rStyle w:val="PageNumber"/>
        <w:noProof/>
        <w:rtl/>
      </w:rPr>
      <w:t>4</w:t>
    </w:r>
    <w:r w:rsidRPr="003A3172">
      <w:rPr>
        <w:rStyle w:val="PageNumber"/>
      </w:rPr>
      <w:fldChar w:fldCharType="end"/>
    </w:r>
    <w:r w:rsidR="00AC7AE1">
      <w:rPr>
        <w:rStyle w:val="PageNumber"/>
        <w:rFonts w:hint="cs"/>
        <w:rtl/>
      </w:rPr>
      <w:t xml:space="preserve"> </w:t>
    </w:r>
    <w:r w:rsidR="00AC7AE1">
      <w:rPr>
        <w:rFonts w:hint="cs"/>
        <w:rtl/>
        <w:lang w:val="de-DE" w:bidi="fa-IR"/>
      </w:rPr>
      <w:t>از</w:t>
    </w:r>
    <w:r w:rsidRPr="003A3172">
      <w:rPr>
        <w:rStyle w:val="PageNumber"/>
      </w:rPr>
      <w:fldChar w:fldCharType="begin"/>
    </w:r>
    <w:r w:rsidR="00AC7AE1" w:rsidRPr="003A3172">
      <w:rPr>
        <w:rStyle w:val="PageNumber"/>
      </w:rPr>
      <w:instrText xml:space="preserve"> NUMPAGES </w:instrText>
    </w:r>
    <w:r w:rsidRPr="003A3172">
      <w:rPr>
        <w:rStyle w:val="PageNumber"/>
      </w:rPr>
      <w:fldChar w:fldCharType="separate"/>
    </w:r>
    <w:r w:rsidR="00777287">
      <w:rPr>
        <w:rStyle w:val="PageNumber"/>
        <w:noProof/>
        <w:rtl/>
      </w:rPr>
      <w:t>4</w:t>
    </w:r>
    <w:r w:rsidRPr="003A3172">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D6" w:rsidRPr="00266DD6" w:rsidRDefault="001A2069" w:rsidP="00266DD6">
    <w:pPr>
      <w:tabs>
        <w:tab w:val="left" w:pos="4226"/>
      </w:tabs>
      <w:jc w:val="center"/>
      <w:rPr>
        <w:rFonts w:asciiTheme="minorBidi" w:hAnsiTheme="minorBidi" w:cstheme="minorBidi"/>
        <w:sz w:val="20"/>
        <w:szCs w:val="20"/>
      </w:rPr>
    </w:pPr>
    <w:r w:rsidRPr="001A2069">
      <w:rPr>
        <w:noProof/>
        <w:lang w:val="en-US"/>
      </w:rPr>
      <w:pict>
        <v:line id="Line 18" o:spid="_x0000_s2058" style="position:absolute;left:0;text-align:left;z-index:251657728;visibility:visible;mso-wrap-distance-top:-6e-5mm;mso-wrap-distance-bottom:-6e-5mm" from="2.2pt,1pt" to="45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" strokecolor="#a5a5a5 [3206]" strokeweight=".25pt">
          <v:stroke joinstyle="miter"/>
        </v:line>
      </w:pict>
    </w:r>
    <w:sdt>
      <w:sdtPr>
        <w:id w:val="1960602202"/>
        <w:docPartObj>
          <w:docPartGallery w:val="Page Numbers (Top of Page)"/>
          <w:docPartUnique/>
        </w:docPartObj>
      </w:sdtPr>
      <w:sdtEndPr>
        <w:rPr>
          <w:rFonts w:asciiTheme="minorBidi" w:hAnsiTheme="minorBidi" w:cstheme="minorBidi"/>
          <w:sz w:val="20"/>
          <w:szCs w:val="20"/>
        </w:rPr>
      </w:sdtEndPr>
      <w:sdtContent>
        <w:r w:rsidR="00EE55A8">
          <w:rPr>
            <w:rtl/>
          </w:rPr>
          <w:br/>
        </w:r>
        <w:r w:rsidRPr="00266DD6">
          <w:rPr>
            <w:rFonts w:asciiTheme="minorBidi" w:hAnsiTheme="minorBidi" w:cstheme="minorBidi"/>
            <w:sz w:val="20"/>
            <w:szCs w:val="20"/>
          </w:rPr>
          <w:fldChar w:fldCharType="begin"/>
        </w:r>
        <w:r w:rsidR="00266DD6" w:rsidRPr="00266DD6">
          <w:rPr>
            <w:rFonts w:asciiTheme="minorBidi" w:hAnsiTheme="minorBidi" w:cstheme="minorBidi"/>
            <w:sz w:val="20"/>
            <w:szCs w:val="20"/>
          </w:rPr>
          <w:instrText xml:space="preserve"> NUMPAGES  </w:instrText>
        </w:r>
        <w:r w:rsidRPr="00266DD6">
          <w:rPr>
            <w:rFonts w:asciiTheme="minorBidi" w:hAnsiTheme="minorBidi" w:cstheme="minorBidi"/>
            <w:sz w:val="20"/>
            <w:szCs w:val="20"/>
          </w:rPr>
          <w:fldChar w:fldCharType="separate"/>
        </w:r>
        <w:r w:rsidR="00777287">
          <w:rPr>
            <w:rFonts w:asciiTheme="minorBidi" w:hAnsiTheme="minorBidi" w:cstheme="minorBidi"/>
            <w:noProof/>
            <w:sz w:val="20"/>
            <w:szCs w:val="20"/>
          </w:rPr>
          <w:t>4</w:t>
        </w:r>
        <w:r w:rsidRPr="00266DD6">
          <w:rPr>
            <w:rFonts w:asciiTheme="minorBidi" w:hAnsiTheme="minorBidi" w:cstheme="minorBidi"/>
            <w:sz w:val="20"/>
            <w:szCs w:val="20"/>
          </w:rPr>
          <w:fldChar w:fldCharType="end"/>
        </w:r>
        <w:r w:rsidR="00266DD6" w:rsidRPr="00266DD6">
          <w:rPr>
            <w:rFonts w:asciiTheme="minorBidi" w:hAnsiTheme="minorBidi" w:cstheme="minorBidi"/>
            <w:sz w:val="20"/>
            <w:szCs w:val="20"/>
            <w:rtl/>
          </w:rPr>
          <w:t xml:space="preserve"> </w:t>
        </w:r>
        <w:r w:rsidR="00266DD6" w:rsidRPr="00266DD6">
          <w:rPr>
            <w:rFonts w:asciiTheme="minorBidi" w:hAnsiTheme="minorBidi" w:cstheme="minorBidi"/>
            <w:sz w:val="20"/>
            <w:szCs w:val="20"/>
            <w:rtl/>
            <w:lang w:bidi="ps-AF"/>
          </w:rPr>
          <w:t xml:space="preserve">از </w:t>
        </w:r>
        <w:r w:rsidRPr="00266DD6">
          <w:rPr>
            <w:rFonts w:asciiTheme="minorBidi" w:hAnsiTheme="minorBidi" w:cstheme="minorBidi"/>
            <w:sz w:val="20"/>
            <w:szCs w:val="20"/>
          </w:rPr>
          <w:fldChar w:fldCharType="begin"/>
        </w:r>
        <w:r w:rsidR="00266DD6" w:rsidRPr="00266DD6">
          <w:rPr>
            <w:rFonts w:asciiTheme="minorBidi" w:hAnsiTheme="minorBidi" w:cstheme="minorBidi"/>
            <w:sz w:val="20"/>
            <w:szCs w:val="20"/>
          </w:rPr>
          <w:instrText xml:space="preserve"> PAGE </w:instrText>
        </w:r>
        <w:r w:rsidRPr="00266DD6">
          <w:rPr>
            <w:rFonts w:asciiTheme="minorBidi" w:hAnsiTheme="minorBidi" w:cstheme="minorBidi"/>
            <w:sz w:val="20"/>
            <w:szCs w:val="20"/>
          </w:rPr>
          <w:fldChar w:fldCharType="separate"/>
        </w:r>
        <w:r w:rsidR="00777287">
          <w:rPr>
            <w:rFonts w:asciiTheme="minorBidi" w:hAnsiTheme="minorBidi" w:cstheme="minorBidi"/>
            <w:noProof/>
            <w:sz w:val="20"/>
            <w:szCs w:val="20"/>
          </w:rPr>
          <w:t>1</w:t>
        </w:r>
        <w:r w:rsidRPr="00266DD6">
          <w:rPr>
            <w:rFonts w:asciiTheme="minorBidi" w:hAnsiTheme="minorBidi" w:cstheme="minorBidi"/>
            <w:sz w:val="20"/>
            <w:szCs w:val="20"/>
          </w:rPr>
          <w:fldChar w:fldCharType="end"/>
        </w:r>
        <w:r w:rsidR="00BA6E0D" w:rsidRPr="00BA6E0D">
          <w:rPr>
            <w:rFonts w:hint="cs"/>
            <w:rtl/>
          </w:rPr>
          <w:t xml:space="preserve"> </w:t>
        </w:r>
      </w:sdtContent>
    </w:sdt>
  </w:p>
  <w:p w:rsidR="00BD76A6" w:rsidRPr="00266DD6" w:rsidRDefault="00266DD6" w:rsidP="00266DD6">
    <w:pPr>
      <w:pStyle w:val="Footer"/>
      <w:bidi/>
      <w:jc w:val="center"/>
      <w:rPr>
        <w:rtl/>
      </w:rPr>
    </w:pPr>
    <w:r>
      <w:rPr>
        <w:rFonts w:hint="cs"/>
        <w:rtl/>
        <w:lang w:bidi="ps-AF"/>
      </w:rPr>
      <w:t>ارسال مقالات</w:t>
    </w:r>
    <w:r>
      <w:rPr>
        <w:rFonts w:hint="cs"/>
        <w:rtl/>
      </w:rPr>
      <w:t>:</w:t>
    </w:r>
    <w:hyperlink r:id="rId1" w:history="1">
      <w:r w:rsidRPr="00692746">
        <w:rPr>
          <w:rStyle w:val="Hyperlink"/>
        </w:rPr>
        <w:t>info@arianafghanistan.com</w:t>
      </w:r>
    </w:hyperlink>
    <w:r>
      <w:t xml:space="preserve"> </w:t>
    </w:r>
    <w:r>
      <w:rPr>
        <w:rFonts w:hint="cs"/>
        <w:rtl/>
      </w:rPr>
      <w:t xml:space="preserve"> و یا </w:t>
    </w:r>
    <w:hyperlink r:id="rId2" w:history="1">
      <w:r w:rsidRPr="00692746">
        <w:rPr>
          <w:rStyle w:val="Hyperlink"/>
        </w:rPr>
        <w:t>spineghar@gmail.com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112" w:rsidRDefault="008E6112">
      <w:r>
        <w:separator/>
      </w:r>
    </w:p>
  </w:footnote>
  <w:footnote w:type="continuationSeparator" w:id="0">
    <w:p w:rsidR="008E6112" w:rsidRDefault="008E6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4A" w:rsidRDefault="001A2069">
    <w:pPr>
      <w:pStyle w:val="Header"/>
    </w:pPr>
    <w:r w:rsidRPr="001A2069">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19532" o:spid="_x0000_s2056" type="#_x0000_t75" style="position:absolute;margin-left:0;margin-top:0;width:169.05pt;height:152.5pt;z-index:-251650560;mso-position-horizontal:center;mso-position-horizontal-relative:margin;mso-position-vertical:center;mso-position-vertical-relative:margin" o:allowincell="f">
          <v:imagedata r:id="rId1" o:title="Image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4968"/>
      <w:gridCol w:w="4244"/>
    </w:tblGrid>
    <w:tr w:rsidR="00BD76A6" w:rsidRPr="00C94E68">
      <w:tc>
        <w:tcPr>
          <w:tcW w:w="4968" w:type="dxa"/>
          <w:vAlign w:val="center"/>
        </w:tcPr>
        <w:p w:rsidR="00BD76A6" w:rsidRPr="007B74F1" w:rsidRDefault="00BD76A6" w:rsidP="007B74F1">
          <w:pPr>
            <w:pStyle w:val="Header"/>
            <w:spacing w:after="0" w:line="240" w:lineRule="auto"/>
            <w:rPr>
              <w:rFonts w:ascii="Arial Black" w:eastAsia="Times New Roman" w:hAnsi="Arial Black"/>
              <w:sz w:val="40"/>
              <w:szCs w:val="40"/>
              <w:lang w:val="de-DE" w:eastAsia="de-DE"/>
            </w:rPr>
          </w:pPr>
        </w:p>
      </w:tc>
      <w:tc>
        <w:tcPr>
          <w:tcW w:w="4244" w:type="dxa"/>
          <w:vAlign w:val="center"/>
        </w:tcPr>
        <w:p w:rsidR="00BD76A6" w:rsidRPr="007B74F1" w:rsidRDefault="00BD76A6" w:rsidP="007B74F1">
          <w:pPr>
            <w:pStyle w:val="Header"/>
            <w:spacing w:after="0" w:line="240" w:lineRule="auto"/>
            <w:jc w:val="right"/>
            <w:rPr>
              <w:rFonts w:ascii="Arial Black" w:eastAsia="Times New Roman" w:hAnsi="Arial Black"/>
              <w:sz w:val="40"/>
              <w:szCs w:val="40"/>
              <w:lang w:val="de-DE" w:eastAsia="de-DE"/>
            </w:rPr>
          </w:pPr>
        </w:p>
      </w:tc>
    </w:tr>
  </w:tbl>
  <w:p w:rsidR="00BD76A6" w:rsidRPr="000E7C36" w:rsidRDefault="001A2069" w:rsidP="009A6D25">
    <w:pPr>
      <w:pStyle w:val="Header"/>
      <w:rPr>
        <w:b/>
        <w:bCs/>
        <w:lang w:bidi="fa-IR"/>
      </w:rPr>
    </w:pPr>
    <w:r w:rsidRPr="001A2069">
      <w:rPr>
        <w:b/>
        <w:bCs/>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19533" o:spid="_x0000_s2057" type="#_x0000_t75" style="position:absolute;margin-left:0;margin-top:0;width:169.05pt;height:152.5pt;z-index:-251649536;mso-position-horizontal:center;mso-position-horizontal-relative:margin;mso-position-vertical:center;mso-position-vertical-relative:margin" o:allowincell="f">
          <v:imagedata r:id="rId1" o:title="Image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42" w:type="dxa"/>
      <w:tblLook w:val="01E0"/>
    </w:tblPr>
    <w:tblGrid>
      <w:gridCol w:w="2651"/>
      <w:gridCol w:w="6561"/>
    </w:tblGrid>
    <w:tr w:rsidR="0072140D" w:rsidRPr="00C94E68" w:rsidTr="0072140D">
      <w:tc>
        <w:tcPr>
          <w:tcW w:w="2651" w:type="dxa"/>
          <w:vAlign w:val="center"/>
        </w:tcPr>
        <w:p w:rsidR="00300D0D" w:rsidRPr="009010A2" w:rsidRDefault="00300D0D" w:rsidP="00300D0D">
          <w:pPr>
            <w:pStyle w:val="Header"/>
            <w:spacing w:after="0" w:line="240" w:lineRule="auto"/>
            <w:rPr>
              <w:rFonts w:ascii="Arial" w:eastAsia="Times New Roman" w:hAnsi="Arial"/>
              <w:sz w:val="48"/>
              <w:szCs w:val="48"/>
              <w:rtl/>
              <w:lang w:val="de-DE" w:eastAsia="de-DE"/>
            </w:rPr>
          </w:pPr>
          <w:r w:rsidRPr="00300D0D">
            <w:rPr>
              <w:rFonts w:ascii="Arial" w:eastAsia="Times New Roman" w:hAnsi="Arial"/>
              <w:noProof/>
              <w:sz w:val="32"/>
              <w:szCs w:val="32"/>
              <w:lang w:val="en-US"/>
            </w:rPr>
            <w:drawing>
              <wp:anchor distT="0" distB="0" distL="114300" distR="114300" simplePos="0" relativeHeight="251663872" behindDoc="0" locked="0" layoutInCell="1" allowOverlap="1">
                <wp:simplePos x="0" y="0"/>
                <wp:positionH relativeFrom="margin">
                  <wp:posOffset>-78105</wp:posOffset>
                </wp:positionH>
                <wp:positionV relativeFrom="margin">
                  <wp:posOffset>0</wp:posOffset>
                </wp:positionV>
                <wp:extent cx="1152525" cy="1076325"/>
                <wp:effectExtent l="0" t="0" r="9525" b="9525"/>
                <wp:wrapSquare wrapText="bothSides"/>
                <wp:docPr id="2" name="Grafik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
                        </pic:cNvPr>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52525" cy="1076325"/>
                        </a:xfrm>
                        <a:prstGeom prst="rect">
                          <a:avLst/>
                        </a:prstGeom>
                      </pic:spPr>
                    </pic:pic>
                  </a:graphicData>
                </a:graphic>
              </wp:anchor>
            </w:drawing>
          </w:r>
        </w:p>
      </w:tc>
      <w:tc>
        <w:tcPr>
          <w:tcW w:w="6561" w:type="dxa"/>
          <w:vAlign w:val="center"/>
        </w:tcPr>
        <w:p w:rsidR="00300D0D" w:rsidRPr="00300D0D" w:rsidRDefault="0072140D" w:rsidP="00300D0D">
          <w:pPr>
            <w:pStyle w:val="Header"/>
            <w:spacing w:after="0" w:line="240" w:lineRule="auto"/>
            <w:jc w:val="center"/>
            <w:rPr>
              <w:rFonts w:ascii="Arial" w:eastAsia="Times New Roman" w:hAnsi="Arial"/>
              <w:sz w:val="32"/>
              <w:szCs w:val="32"/>
              <w:lang w:val="de-DE" w:eastAsia="de-DE"/>
            </w:rPr>
          </w:pPr>
          <w:r w:rsidRPr="0072140D">
            <w:rPr>
              <w:rFonts w:ascii="Arial" w:eastAsia="Times New Roman" w:hAnsi="Arial"/>
              <w:noProof/>
              <w:color w:val="0000FF"/>
              <w:sz w:val="24"/>
              <w:szCs w:val="24"/>
              <w:lang w:val="en-US"/>
            </w:rPr>
            <w:drawing>
              <wp:inline distT="0" distB="0" distL="0" distR="0">
                <wp:extent cx="4029075" cy="960298"/>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8312" cy="967266"/>
                        </a:xfrm>
                        <a:prstGeom prst="rect">
                          <a:avLst/>
                        </a:prstGeom>
                        <a:noFill/>
                        <a:ln>
                          <a:noFill/>
                        </a:ln>
                      </pic:spPr>
                    </pic:pic>
                  </a:graphicData>
                </a:graphic>
              </wp:inline>
            </w:drawing>
          </w:r>
          <w:r w:rsidR="00300D0D">
            <w:rPr>
              <w:rFonts w:ascii="Arial" w:eastAsia="Times New Roman" w:hAnsi="Arial"/>
              <w:noProof/>
              <w:color w:val="0000FF"/>
              <w:sz w:val="24"/>
              <w:szCs w:val="24"/>
              <w:lang w:val="de-DE" w:eastAsia="de-DE"/>
            </w:rPr>
            <w:br/>
          </w:r>
          <w:hyperlink r:id="rId4" w:history="1">
            <w:r w:rsidR="00300D0D" w:rsidRPr="00BA6E0D">
              <w:rPr>
                <w:rStyle w:val="Hyperlink"/>
                <w:rFonts w:ascii="Berlin Sans FB" w:eastAsia="Gulim" w:hAnsi="Berlin Sans FB" w:cs="Consolas"/>
                <w:i/>
                <w:iCs/>
                <w:color w:val="0066FF"/>
                <w:sz w:val="28"/>
                <w:szCs w:val="28"/>
                <w:u w:val="none"/>
                <w:lang w:val="de-DE" w:eastAsia="de-DE"/>
              </w:rPr>
              <w:t>http://www.arianafghanistan.com</w:t>
            </w:r>
          </w:hyperlink>
        </w:p>
      </w:tc>
    </w:tr>
  </w:tbl>
  <w:p w:rsidR="00BD76A6" w:rsidRDefault="001A2069" w:rsidP="00BA6E0D">
    <w:pPr>
      <w:pStyle w:val="Header"/>
      <w:tabs>
        <w:tab w:val="clear" w:pos="4536"/>
        <w:tab w:val="clear" w:pos="9072"/>
        <w:tab w:val="left" w:pos="5935"/>
      </w:tabs>
    </w:pPr>
    <w:r>
      <w:rPr>
        <w:noProof/>
        <w:lang w:val="en-US"/>
      </w:rPr>
      <w:pict>
        <v:line id="_x0000_s2061" style="position:absolute;z-index:251668992;visibility:visible;mso-wrap-distance-top:-6e-5mm;mso-wrap-distance-bottom:-6e-5mm;mso-position-horizontal:left;mso-position-horizontal-relative:margin;mso-position-vertical-relative:text" from="0,8.05pt" to="283.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" strokecolor="red" strokeweight="1pt">
          <v:stroke joinstyle="miter"/>
          <w10:wrap anchorx="margin"/>
        </v:line>
      </w:pict>
    </w:r>
    <w:r>
      <w:rPr>
        <w:noProof/>
        <w:lang w:val="en-US"/>
      </w:rPr>
      <w:pict>
        <v:line id="_x0000_s2060" style="position:absolute;flip:y;z-index:251671040;visibility:visible;mso-wrap-distance-top:-6e-5mm;mso-wrap-distance-bottom:-6e-5mm;mso-position-horizontal-relative:margin;mso-position-vertical-relative:text" from="-.05pt,10.7pt" to="47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" strokecolor="#00b050" strokeweight="1pt">
          <v:stroke joinstyle="miter"/>
          <w10:wrap anchorx="margin"/>
        </v:line>
      </w:pict>
    </w:r>
    <w:r>
      <w:rPr>
        <w:noProof/>
        <w:lang w:val="en-US"/>
      </w:rPr>
      <w:pict>
        <v:line id="Line 17" o:spid="_x0000_s2059" style="position:absolute;z-index:251656704;visibility:visible;mso-wrap-distance-top:-6e-5mm;mso-wrap-distance-bottom:-6e-5mm;mso-position-horizontal-relative:margin;mso-position-vertical-relative:text" from="-.05pt,5.4pt" to="141.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" strokecolor="black [3200]" strokeweight="1pt">
          <v:stroke joinstyle="miter"/>
          <w10:wrap anchorx="margin"/>
        </v:line>
      </w:pict>
    </w:r>
    <w:r w:rsidRPr="001A2069">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19531" o:spid="_x0000_s2055" type="#_x0000_t75" style="position:absolute;margin-left:0;margin-top:0;width:169.05pt;height:152.5pt;z-index:-251651584;mso-position-horizontal:center;mso-position-horizontal-relative:margin;mso-position-vertical:center;mso-position-vertical-relative:margin" o:allowincell="f">
          <v:imagedata r:id="rId5" o:title="Image1"/>
          <w10:wrap anchorx="margin" anchory="margin"/>
        </v:shape>
      </w:pict>
    </w:r>
    <w:r w:rsidR="00BA6E0D">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483"/>
    <w:multiLevelType w:val="hybridMultilevel"/>
    <w:tmpl w:val="47CE2176"/>
    <w:lvl w:ilvl="0" w:tplc="2F92519C">
      <w:numFmt w:val="bullet"/>
      <w:lvlText w:val=""/>
      <w:lvlJc w:val="left"/>
      <w:pPr>
        <w:ind w:left="417" w:hanging="360"/>
      </w:pPr>
      <w:rPr>
        <w:rFonts w:ascii="Wingdings" w:eastAsiaTheme="minorHAnsi" w:hAnsi="Wingdings"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
    <w:nsid w:val="0CB3724D"/>
    <w:multiLevelType w:val="hybridMultilevel"/>
    <w:tmpl w:val="2368AA3E"/>
    <w:lvl w:ilvl="0" w:tplc="DB363F48">
      <w:numFmt w:val="bullet"/>
      <w:lvlText w:val=""/>
      <w:lvlJc w:val="left"/>
      <w:pPr>
        <w:ind w:left="720" w:hanging="360"/>
      </w:pPr>
      <w:rPr>
        <w:rFonts w:ascii="Symbol" w:eastAsia="Times New Roman" w:hAnsi="Symbol"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47FF8"/>
    <w:multiLevelType w:val="hybridMultilevel"/>
    <w:tmpl w:val="D2EC2CA4"/>
    <w:lvl w:ilvl="0" w:tplc="BACEEEE8">
      <w:start w:val="1"/>
      <w:numFmt w:val="bullet"/>
      <w:lvlText w:val="-"/>
      <w:lvlJc w:val="left"/>
      <w:pPr>
        <w:ind w:left="410" w:hanging="360"/>
      </w:pPr>
      <w:rPr>
        <w:rFonts w:ascii="Arial" w:eastAsia="Calibri" w:hAnsi="Arial" w:cs="Arial"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3">
    <w:nsid w:val="1C343424"/>
    <w:multiLevelType w:val="hybridMultilevel"/>
    <w:tmpl w:val="1E1808AA"/>
    <w:lvl w:ilvl="0" w:tplc="A378CD20">
      <w:numFmt w:val="bullet"/>
      <w:lvlText w:val=""/>
      <w:lvlJc w:val="left"/>
      <w:pPr>
        <w:ind w:left="833" w:hanging="360"/>
      </w:pPr>
      <w:rPr>
        <w:rFonts w:ascii="Wingdings" w:eastAsia="Times New Roman" w:hAnsi="Wingdings" w:cs="Aria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4">
    <w:nsid w:val="24E7620A"/>
    <w:multiLevelType w:val="hybridMultilevel"/>
    <w:tmpl w:val="0A0E26A8"/>
    <w:lvl w:ilvl="0" w:tplc="332446EA">
      <w:numFmt w:val="bullet"/>
      <w:lvlText w:val="-"/>
      <w:lvlJc w:val="left"/>
      <w:pPr>
        <w:ind w:left="72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156561"/>
    <w:multiLevelType w:val="hybridMultilevel"/>
    <w:tmpl w:val="5B80ABD2"/>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6">
    <w:nsid w:val="34B2577A"/>
    <w:multiLevelType w:val="hybridMultilevel"/>
    <w:tmpl w:val="7F5C842E"/>
    <w:lvl w:ilvl="0" w:tplc="B7749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3B39F8"/>
    <w:multiLevelType w:val="hybridMultilevel"/>
    <w:tmpl w:val="6F50B6AC"/>
    <w:lvl w:ilvl="0" w:tplc="3A30A4B0">
      <w:start w:val="4"/>
      <w:numFmt w:val="bullet"/>
      <w:lvlText w:val="-"/>
      <w:lvlJc w:val="left"/>
      <w:pPr>
        <w:ind w:left="410" w:hanging="360"/>
      </w:pPr>
      <w:rPr>
        <w:rFonts w:ascii="Arial" w:eastAsia="Calibri" w:hAnsi="Arial" w:cs="Arial"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8">
    <w:nsid w:val="3F5738DB"/>
    <w:multiLevelType w:val="hybridMultilevel"/>
    <w:tmpl w:val="85D4AB3A"/>
    <w:lvl w:ilvl="0" w:tplc="6F4E81E4">
      <w:start w:val="1"/>
      <w:numFmt w:val="decimal"/>
      <w:lvlText w:val="%1)"/>
      <w:lvlJc w:val="left"/>
      <w:pPr>
        <w:tabs>
          <w:tab w:val="num" w:pos="473"/>
        </w:tabs>
        <w:ind w:left="473" w:hanging="360"/>
      </w:pPr>
      <w:rPr>
        <w:rFonts w:hint="default"/>
      </w:rPr>
    </w:lvl>
    <w:lvl w:ilvl="1" w:tplc="04070019" w:tentative="1">
      <w:start w:val="1"/>
      <w:numFmt w:val="lowerLetter"/>
      <w:lvlText w:val="%2."/>
      <w:lvlJc w:val="left"/>
      <w:pPr>
        <w:tabs>
          <w:tab w:val="num" w:pos="1193"/>
        </w:tabs>
        <w:ind w:left="1193" w:hanging="360"/>
      </w:pPr>
    </w:lvl>
    <w:lvl w:ilvl="2" w:tplc="0407001B" w:tentative="1">
      <w:start w:val="1"/>
      <w:numFmt w:val="lowerRoman"/>
      <w:lvlText w:val="%3."/>
      <w:lvlJc w:val="right"/>
      <w:pPr>
        <w:tabs>
          <w:tab w:val="num" w:pos="1913"/>
        </w:tabs>
        <w:ind w:left="1913" w:hanging="180"/>
      </w:pPr>
    </w:lvl>
    <w:lvl w:ilvl="3" w:tplc="0407000F" w:tentative="1">
      <w:start w:val="1"/>
      <w:numFmt w:val="decimal"/>
      <w:lvlText w:val="%4."/>
      <w:lvlJc w:val="left"/>
      <w:pPr>
        <w:tabs>
          <w:tab w:val="num" w:pos="2633"/>
        </w:tabs>
        <w:ind w:left="2633" w:hanging="360"/>
      </w:pPr>
    </w:lvl>
    <w:lvl w:ilvl="4" w:tplc="04070019" w:tentative="1">
      <w:start w:val="1"/>
      <w:numFmt w:val="lowerLetter"/>
      <w:lvlText w:val="%5."/>
      <w:lvlJc w:val="left"/>
      <w:pPr>
        <w:tabs>
          <w:tab w:val="num" w:pos="3353"/>
        </w:tabs>
        <w:ind w:left="3353" w:hanging="360"/>
      </w:pPr>
    </w:lvl>
    <w:lvl w:ilvl="5" w:tplc="0407001B" w:tentative="1">
      <w:start w:val="1"/>
      <w:numFmt w:val="lowerRoman"/>
      <w:lvlText w:val="%6."/>
      <w:lvlJc w:val="right"/>
      <w:pPr>
        <w:tabs>
          <w:tab w:val="num" w:pos="4073"/>
        </w:tabs>
        <w:ind w:left="4073" w:hanging="180"/>
      </w:pPr>
    </w:lvl>
    <w:lvl w:ilvl="6" w:tplc="0407000F" w:tentative="1">
      <w:start w:val="1"/>
      <w:numFmt w:val="decimal"/>
      <w:lvlText w:val="%7."/>
      <w:lvlJc w:val="left"/>
      <w:pPr>
        <w:tabs>
          <w:tab w:val="num" w:pos="4793"/>
        </w:tabs>
        <w:ind w:left="4793" w:hanging="360"/>
      </w:pPr>
    </w:lvl>
    <w:lvl w:ilvl="7" w:tplc="04070019" w:tentative="1">
      <w:start w:val="1"/>
      <w:numFmt w:val="lowerLetter"/>
      <w:lvlText w:val="%8."/>
      <w:lvlJc w:val="left"/>
      <w:pPr>
        <w:tabs>
          <w:tab w:val="num" w:pos="5513"/>
        </w:tabs>
        <w:ind w:left="5513" w:hanging="360"/>
      </w:pPr>
    </w:lvl>
    <w:lvl w:ilvl="8" w:tplc="0407001B" w:tentative="1">
      <w:start w:val="1"/>
      <w:numFmt w:val="lowerRoman"/>
      <w:lvlText w:val="%9."/>
      <w:lvlJc w:val="right"/>
      <w:pPr>
        <w:tabs>
          <w:tab w:val="num" w:pos="6233"/>
        </w:tabs>
        <w:ind w:left="6233" w:hanging="180"/>
      </w:pPr>
    </w:lvl>
  </w:abstractNum>
  <w:abstractNum w:abstractNumId="9">
    <w:nsid w:val="48676E08"/>
    <w:multiLevelType w:val="multilevel"/>
    <w:tmpl w:val="85D4AB3A"/>
    <w:lvl w:ilvl="0">
      <w:start w:val="1"/>
      <w:numFmt w:val="decimal"/>
      <w:lvlText w:val="%1)"/>
      <w:lvlJc w:val="left"/>
      <w:pPr>
        <w:tabs>
          <w:tab w:val="num" w:pos="473"/>
        </w:tabs>
        <w:ind w:left="473" w:hanging="360"/>
      </w:pPr>
      <w:rPr>
        <w:rFonts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10">
    <w:nsid w:val="5A053C97"/>
    <w:multiLevelType w:val="hybridMultilevel"/>
    <w:tmpl w:val="384ADA76"/>
    <w:lvl w:ilvl="0" w:tplc="D16001F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8259C2"/>
    <w:multiLevelType w:val="hybridMultilevel"/>
    <w:tmpl w:val="9F8082C0"/>
    <w:lvl w:ilvl="0" w:tplc="2DEC35B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1BD571A"/>
    <w:multiLevelType w:val="hybridMultilevel"/>
    <w:tmpl w:val="476201B2"/>
    <w:lvl w:ilvl="0" w:tplc="C42EB4F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
    <w:nsid w:val="6B736F45"/>
    <w:multiLevelType w:val="hybridMultilevel"/>
    <w:tmpl w:val="EAEAAD04"/>
    <w:lvl w:ilvl="0" w:tplc="A378CD20">
      <w:numFmt w:val="bullet"/>
      <w:lvlText w:val=""/>
      <w:lvlJc w:val="left"/>
      <w:pPr>
        <w:ind w:left="833" w:hanging="360"/>
      </w:pPr>
      <w:rPr>
        <w:rFonts w:ascii="Wingdings" w:eastAsia="Times New Roman" w:hAnsi="Wingdings" w:cs="Arial" w:hint="default"/>
      </w:rPr>
    </w:lvl>
    <w:lvl w:ilvl="1" w:tplc="040C0003">
      <w:start w:val="1"/>
      <w:numFmt w:val="bullet"/>
      <w:lvlText w:val="o"/>
      <w:lvlJc w:val="left"/>
      <w:pPr>
        <w:ind w:left="1553" w:hanging="360"/>
      </w:pPr>
      <w:rPr>
        <w:rFonts w:ascii="Courier New" w:hAnsi="Courier New" w:cs="Courier New" w:hint="default"/>
      </w:rPr>
    </w:lvl>
    <w:lvl w:ilvl="2" w:tplc="040C0005">
      <w:start w:val="1"/>
      <w:numFmt w:val="bullet"/>
      <w:lvlText w:val=""/>
      <w:lvlJc w:val="left"/>
      <w:pPr>
        <w:ind w:left="2273" w:hanging="360"/>
      </w:pPr>
      <w:rPr>
        <w:rFonts w:ascii="Wingdings" w:hAnsi="Wingdings" w:hint="default"/>
      </w:rPr>
    </w:lvl>
    <w:lvl w:ilvl="3" w:tplc="040C0001">
      <w:start w:val="1"/>
      <w:numFmt w:val="bullet"/>
      <w:lvlText w:val=""/>
      <w:lvlJc w:val="left"/>
      <w:pPr>
        <w:ind w:left="2993" w:hanging="360"/>
      </w:pPr>
      <w:rPr>
        <w:rFonts w:ascii="Symbol" w:hAnsi="Symbol" w:hint="default"/>
      </w:rPr>
    </w:lvl>
    <w:lvl w:ilvl="4" w:tplc="040C0003">
      <w:start w:val="1"/>
      <w:numFmt w:val="bullet"/>
      <w:lvlText w:val="o"/>
      <w:lvlJc w:val="left"/>
      <w:pPr>
        <w:ind w:left="3713" w:hanging="360"/>
      </w:pPr>
      <w:rPr>
        <w:rFonts w:ascii="Courier New" w:hAnsi="Courier New" w:cs="Courier New" w:hint="default"/>
      </w:rPr>
    </w:lvl>
    <w:lvl w:ilvl="5" w:tplc="040C0005">
      <w:start w:val="1"/>
      <w:numFmt w:val="bullet"/>
      <w:lvlText w:val=""/>
      <w:lvlJc w:val="left"/>
      <w:pPr>
        <w:ind w:left="4433" w:hanging="360"/>
      </w:pPr>
      <w:rPr>
        <w:rFonts w:ascii="Wingdings" w:hAnsi="Wingdings" w:hint="default"/>
      </w:rPr>
    </w:lvl>
    <w:lvl w:ilvl="6" w:tplc="040C0001">
      <w:start w:val="1"/>
      <w:numFmt w:val="bullet"/>
      <w:lvlText w:val=""/>
      <w:lvlJc w:val="left"/>
      <w:pPr>
        <w:ind w:left="5153" w:hanging="360"/>
      </w:pPr>
      <w:rPr>
        <w:rFonts w:ascii="Symbol" w:hAnsi="Symbol" w:hint="default"/>
      </w:rPr>
    </w:lvl>
    <w:lvl w:ilvl="7" w:tplc="040C0003">
      <w:start w:val="1"/>
      <w:numFmt w:val="bullet"/>
      <w:lvlText w:val="o"/>
      <w:lvlJc w:val="left"/>
      <w:pPr>
        <w:ind w:left="5873" w:hanging="360"/>
      </w:pPr>
      <w:rPr>
        <w:rFonts w:ascii="Courier New" w:hAnsi="Courier New" w:cs="Courier New" w:hint="default"/>
      </w:rPr>
    </w:lvl>
    <w:lvl w:ilvl="8" w:tplc="040C0005">
      <w:start w:val="1"/>
      <w:numFmt w:val="bullet"/>
      <w:lvlText w:val=""/>
      <w:lvlJc w:val="left"/>
      <w:pPr>
        <w:ind w:left="6593" w:hanging="360"/>
      </w:pPr>
      <w:rPr>
        <w:rFonts w:ascii="Wingdings" w:hAnsi="Wingdings" w:hint="default"/>
      </w:rPr>
    </w:lvl>
  </w:abstractNum>
  <w:abstractNum w:abstractNumId="14">
    <w:nsid w:val="6C0A047A"/>
    <w:multiLevelType w:val="hybridMultilevel"/>
    <w:tmpl w:val="BD30626C"/>
    <w:lvl w:ilvl="0" w:tplc="BFA48C9C">
      <w:start w:val="3"/>
      <w:numFmt w:val="bullet"/>
      <w:lvlText w:val="-"/>
      <w:lvlJc w:val="left"/>
      <w:pPr>
        <w:ind w:left="410" w:hanging="360"/>
      </w:pPr>
      <w:rPr>
        <w:rFonts w:ascii="Arial" w:eastAsia="Calibri" w:hAnsi="Arial" w:cs="Arial"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5">
    <w:nsid w:val="6EBE4CDE"/>
    <w:multiLevelType w:val="hybridMultilevel"/>
    <w:tmpl w:val="5A1A2D32"/>
    <w:lvl w:ilvl="0" w:tplc="4554177C">
      <w:start w:val="1"/>
      <w:numFmt w:val="bullet"/>
      <w:lvlText w:val="-"/>
      <w:lvlJc w:val="left"/>
      <w:pPr>
        <w:ind w:left="3970" w:hanging="360"/>
      </w:pPr>
      <w:rPr>
        <w:rFonts w:ascii="Arial" w:eastAsia="Calibri" w:hAnsi="Arial" w:cs="Arial" w:hint="default"/>
      </w:rPr>
    </w:lvl>
    <w:lvl w:ilvl="1" w:tplc="040C0003" w:tentative="1">
      <w:start w:val="1"/>
      <w:numFmt w:val="bullet"/>
      <w:lvlText w:val="o"/>
      <w:lvlJc w:val="left"/>
      <w:pPr>
        <w:ind w:left="4690" w:hanging="360"/>
      </w:pPr>
      <w:rPr>
        <w:rFonts w:ascii="Courier New" w:hAnsi="Courier New" w:cs="Courier New" w:hint="default"/>
      </w:rPr>
    </w:lvl>
    <w:lvl w:ilvl="2" w:tplc="040C0005" w:tentative="1">
      <w:start w:val="1"/>
      <w:numFmt w:val="bullet"/>
      <w:lvlText w:val=""/>
      <w:lvlJc w:val="left"/>
      <w:pPr>
        <w:ind w:left="5410" w:hanging="360"/>
      </w:pPr>
      <w:rPr>
        <w:rFonts w:ascii="Wingdings" w:hAnsi="Wingdings" w:hint="default"/>
      </w:rPr>
    </w:lvl>
    <w:lvl w:ilvl="3" w:tplc="040C0001" w:tentative="1">
      <w:start w:val="1"/>
      <w:numFmt w:val="bullet"/>
      <w:lvlText w:val=""/>
      <w:lvlJc w:val="left"/>
      <w:pPr>
        <w:ind w:left="6130" w:hanging="360"/>
      </w:pPr>
      <w:rPr>
        <w:rFonts w:ascii="Symbol" w:hAnsi="Symbol" w:hint="default"/>
      </w:rPr>
    </w:lvl>
    <w:lvl w:ilvl="4" w:tplc="040C0003" w:tentative="1">
      <w:start w:val="1"/>
      <w:numFmt w:val="bullet"/>
      <w:lvlText w:val="o"/>
      <w:lvlJc w:val="left"/>
      <w:pPr>
        <w:ind w:left="6850" w:hanging="360"/>
      </w:pPr>
      <w:rPr>
        <w:rFonts w:ascii="Courier New" w:hAnsi="Courier New" w:cs="Courier New" w:hint="default"/>
      </w:rPr>
    </w:lvl>
    <w:lvl w:ilvl="5" w:tplc="040C0005" w:tentative="1">
      <w:start w:val="1"/>
      <w:numFmt w:val="bullet"/>
      <w:lvlText w:val=""/>
      <w:lvlJc w:val="left"/>
      <w:pPr>
        <w:ind w:left="7570" w:hanging="360"/>
      </w:pPr>
      <w:rPr>
        <w:rFonts w:ascii="Wingdings" w:hAnsi="Wingdings" w:hint="default"/>
      </w:rPr>
    </w:lvl>
    <w:lvl w:ilvl="6" w:tplc="040C0001" w:tentative="1">
      <w:start w:val="1"/>
      <w:numFmt w:val="bullet"/>
      <w:lvlText w:val=""/>
      <w:lvlJc w:val="left"/>
      <w:pPr>
        <w:ind w:left="8290" w:hanging="360"/>
      </w:pPr>
      <w:rPr>
        <w:rFonts w:ascii="Symbol" w:hAnsi="Symbol" w:hint="default"/>
      </w:rPr>
    </w:lvl>
    <w:lvl w:ilvl="7" w:tplc="040C0003" w:tentative="1">
      <w:start w:val="1"/>
      <w:numFmt w:val="bullet"/>
      <w:lvlText w:val="o"/>
      <w:lvlJc w:val="left"/>
      <w:pPr>
        <w:ind w:left="9010" w:hanging="360"/>
      </w:pPr>
      <w:rPr>
        <w:rFonts w:ascii="Courier New" w:hAnsi="Courier New" w:cs="Courier New" w:hint="default"/>
      </w:rPr>
    </w:lvl>
    <w:lvl w:ilvl="8" w:tplc="040C0005" w:tentative="1">
      <w:start w:val="1"/>
      <w:numFmt w:val="bullet"/>
      <w:lvlText w:val=""/>
      <w:lvlJc w:val="left"/>
      <w:pPr>
        <w:ind w:left="9730" w:hanging="360"/>
      </w:pPr>
      <w:rPr>
        <w:rFonts w:ascii="Wingdings" w:hAnsi="Wingdings" w:hint="default"/>
      </w:rPr>
    </w:lvl>
  </w:abstractNum>
  <w:abstractNum w:abstractNumId="16">
    <w:nsid w:val="702916D7"/>
    <w:multiLevelType w:val="hybridMultilevel"/>
    <w:tmpl w:val="E1C4C8C4"/>
    <w:lvl w:ilvl="0" w:tplc="8BE8BEE4">
      <w:start w:val="1"/>
      <w:numFmt w:val="decimal"/>
      <w:lvlText w:val="%1-"/>
      <w:lvlJc w:val="left"/>
      <w:pPr>
        <w:ind w:left="473" w:hanging="360"/>
      </w:pPr>
      <w:rPr>
        <w:rFonts w:eastAsia="Calibri" w:hint="default"/>
        <w:color w:val="FF0000"/>
        <w:sz w:val="24"/>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num w:numId="1">
    <w:abstractNumId w:val="8"/>
  </w:num>
  <w:num w:numId="2">
    <w:abstractNumId w:val="9"/>
  </w:num>
  <w:num w:numId="3">
    <w:abstractNumId w:val="10"/>
  </w:num>
  <w:num w:numId="4">
    <w:abstractNumId w:val="2"/>
  </w:num>
  <w:num w:numId="5">
    <w:abstractNumId w:val="15"/>
  </w:num>
  <w:num w:numId="6">
    <w:abstractNumId w:val="14"/>
  </w:num>
  <w:num w:numId="7">
    <w:abstractNumId w:val="7"/>
  </w:num>
  <w:num w:numId="8">
    <w:abstractNumId w:val="11"/>
  </w:num>
  <w:num w:numId="9">
    <w:abstractNumId w:val="5"/>
  </w:num>
  <w:num w:numId="10">
    <w:abstractNumId w:val="1"/>
  </w:num>
  <w:num w:numId="11">
    <w:abstractNumId w:val="4"/>
  </w:num>
  <w:num w:numId="12">
    <w:abstractNumId w:val="16"/>
  </w:num>
  <w:num w:numId="13">
    <w:abstractNumId w:val="12"/>
  </w:num>
  <w:num w:numId="14">
    <w:abstractNumId w:val="6"/>
  </w:num>
  <w:num w:numId="15">
    <w:abstractNumId w:val="13"/>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attachedTemplate r:id="rId1"/>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applyBreakingRules/>
  </w:compat>
  <w:rsids>
    <w:rsidRoot w:val="00BD6F62"/>
    <w:rsid w:val="00003D70"/>
    <w:rsid w:val="00006908"/>
    <w:rsid w:val="000122EA"/>
    <w:rsid w:val="00014953"/>
    <w:rsid w:val="00016581"/>
    <w:rsid w:val="00021924"/>
    <w:rsid w:val="0002578C"/>
    <w:rsid w:val="0002727A"/>
    <w:rsid w:val="00043EA3"/>
    <w:rsid w:val="00044786"/>
    <w:rsid w:val="0005469E"/>
    <w:rsid w:val="00062E91"/>
    <w:rsid w:val="000676E1"/>
    <w:rsid w:val="0007007C"/>
    <w:rsid w:val="00073626"/>
    <w:rsid w:val="00073F57"/>
    <w:rsid w:val="00076D97"/>
    <w:rsid w:val="00085227"/>
    <w:rsid w:val="00093F14"/>
    <w:rsid w:val="00094F8E"/>
    <w:rsid w:val="000975FB"/>
    <w:rsid w:val="000A4DE2"/>
    <w:rsid w:val="000A73E4"/>
    <w:rsid w:val="000B1CAF"/>
    <w:rsid w:val="000B468C"/>
    <w:rsid w:val="000C5180"/>
    <w:rsid w:val="000C79CA"/>
    <w:rsid w:val="000D1B16"/>
    <w:rsid w:val="000E7C36"/>
    <w:rsid w:val="000F1E32"/>
    <w:rsid w:val="000F2C72"/>
    <w:rsid w:val="00100B7D"/>
    <w:rsid w:val="00105E4D"/>
    <w:rsid w:val="00107936"/>
    <w:rsid w:val="00111174"/>
    <w:rsid w:val="0011406C"/>
    <w:rsid w:val="001165A9"/>
    <w:rsid w:val="001234EF"/>
    <w:rsid w:val="001259D9"/>
    <w:rsid w:val="00134F42"/>
    <w:rsid w:val="00143295"/>
    <w:rsid w:val="0015007D"/>
    <w:rsid w:val="00160D53"/>
    <w:rsid w:val="001652A7"/>
    <w:rsid w:val="0017037C"/>
    <w:rsid w:val="00175F19"/>
    <w:rsid w:val="00177D67"/>
    <w:rsid w:val="00183238"/>
    <w:rsid w:val="001832E6"/>
    <w:rsid w:val="00184064"/>
    <w:rsid w:val="001865CD"/>
    <w:rsid w:val="00190809"/>
    <w:rsid w:val="00192E5D"/>
    <w:rsid w:val="0019646D"/>
    <w:rsid w:val="00196F2A"/>
    <w:rsid w:val="001A2069"/>
    <w:rsid w:val="001A390D"/>
    <w:rsid w:val="001B49C4"/>
    <w:rsid w:val="001D48FD"/>
    <w:rsid w:val="001D5C3B"/>
    <w:rsid w:val="001D79A5"/>
    <w:rsid w:val="001E25AC"/>
    <w:rsid w:val="001F2FEA"/>
    <w:rsid w:val="001F7274"/>
    <w:rsid w:val="00210A95"/>
    <w:rsid w:val="00225419"/>
    <w:rsid w:val="002267AA"/>
    <w:rsid w:val="0023049B"/>
    <w:rsid w:val="00230AE8"/>
    <w:rsid w:val="00233A79"/>
    <w:rsid w:val="002434BB"/>
    <w:rsid w:val="002445D0"/>
    <w:rsid w:val="00246AE4"/>
    <w:rsid w:val="0025506E"/>
    <w:rsid w:val="00255529"/>
    <w:rsid w:val="00263E01"/>
    <w:rsid w:val="00266DD6"/>
    <w:rsid w:val="002674FB"/>
    <w:rsid w:val="00283924"/>
    <w:rsid w:val="00285C22"/>
    <w:rsid w:val="002904E2"/>
    <w:rsid w:val="00294E62"/>
    <w:rsid w:val="002954FC"/>
    <w:rsid w:val="002A698A"/>
    <w:rsid w:val="002B6913"/>
    <w:rsid w:val="002B7714"/>
    <w:rsid w:val="002B7F4E"/>
    <w:rsid w:val="002C306F"/>
    <w:rsid w:val="002D4A18"/>
    <w:rsid w:val="002E68A8"/>
    <w:rsid w:val="002F088B"/>
    <w:rsid w:val="002F2EA8"/>
    <w:rsid w:val="002F4FF0"/>
    <w:rsid w:val="00300D0D"/>
    <w:rsid w:val="0030371F"/>
    <w:rsid w:val="003043CE"/>
    <w:rsid w:val="00305D16"/>
    <w:rsid w:val="00307B8C"/>
    <w:rsid w:val="00307F0E"/>
    <w:rsid w:val="00310989"/>
    <w:rsid w:val="003112DF"/>
    <w:rsid w:val="00311593"/>
    <w:rsid w:val="00315C56"/>
    <w:rsid w:val="0032248E"/>
    <w:rsid w:val="00326CCC"/>
    <w:rsid w:val="00335395"/>
    <w:rsid w:val="00340A67"/>
    <w:rsid w:val="00342C0B"/>
    <w:rsid w:val="00354B8A"/>
    <w:rsid w:val="00355C0C"/>
    <w:rsid w:val="003563BB"/>
    <w:rsid w:val="00356D79"/>
    <w:rsid w:val="003651E8"/>
    <w:rsid w:val="003653A0"/>
    <w:rsid w:val="00373F62"/>
    <w:rsid w:val="0037544E"/>
    <w:rsid w:val="0038210B"/>
    <w:rsid w:val="0038447F"/>
    <w:rsid w:val="003870DC"/>
    <w:rsid w:val="003928BA"/>
    <w:rsid w:val="00392FE3"/>
    <w:rsid w:val="00393991"/>
    <w:rsid w:val="00393C76"/>
    <w:rsid w:val="003A07EA"/>
    <w:rsid w:val="003A3172"/>
    <w:rsid w:val="003A33F4"/>
    <w:rsid w:val="003A76B1"/>
    <w:rsid w:val="003B0022"/>
    <w:rsid w:val="003B16AC"/>
    <w:rsid w:val="003B22DE"/>
    <w:rsid w:val="003B23A8"/>
    <w:rsid w:val="003B4344"/>
    <w:rsid w:val="003B7AFB"/>
    <w:rsid w:val="003C1C1A"/>
    <w:rsid w:val="003C2A2E"/>
    <w:rsid w:val="003D2D1A"/>
    <w:rsid w:val="003D414E"/>
    <w:rsid w:val="003D6A9C"/>
    <w:rsid w:val="003D6D50"/>
    <w:rsid w:val="003E277D"/>
    <w:rsid w:val="003E38A6"/>
    <w:rsid w:val="003E3BDA"/>
    <w:rsid w:val="003E6C44"/>
    <w:rsid w:val="003E7A26"/>
    <w:rsid w:val="003F507A"/>
    <w:rsid w:val="003F5700"/>
    <w:rsid w:val="003F628A"/>
    <w:rsid w:val="003F62B3"/>
    <w:rsid w:val="003F78D1"/>
    <w:rsid w:val="00403886"/>
    <w:rsid w:val="00403D06"/>
    <w:rsid w:val="00406545"/>
    <w:rsid w:val="004153B7"/>
    <w:rsid w:val="00416F79"/>
    <w:rsid w:val="00417184"/>
    <w:rsid w:val="004211D2"/>
    <w:rsid w:val="004212F0"/>
    <w:rsid w:val="004242F3"/>
    <w:rsid w:val="00431B98"/>
    <w:rsid w:val="00432F8D"/>
    <w:rsid w:val="00433171"/>
    <w:rsid w:val="00435495"/>
    <w:rsid w:val="0043563E"/>
    <w:rsid w:val="0043606E"/>
    <w:rsid w:val="0043764A"/>
    <w:rsid w:val="00451078"/>
    <w:rsid w:val="00466B42"/>
    <w:rsid w:val="00471C1D"/>
    <w:rsid w:val="00471C75"/>
    <w:rsid w:val="00472A97"/>
    <w:rsid w:val="004804EE"/>
    <w:rsid w:val="004908AC"/>
    <w:rsid w:val="004938B6"/>
    <w:rsid w:val="00494770"/>
    <w:rsid w:val="00494F3C"/>
    <w:rsid w:val="004A1FC9"/>
    <w:rsid w:val="004A3009"/>
    <w:rsid w:val="004B0656"/>
    <w:rsid w:val="004B1F2D"/>
    <w:rsid w:val="004C305C"/>
    <w:rsid w:val="004C4F58"/>
    <w:rsid w:val="004D164F"/>
    <w:rsid w:val="004D683B"/>
    <w:rsid w:val="004F123E"/>
    <w:rsid w:val="004F2734"/>
    <w:rsid w:val="005017AC"/>
    <w:rsid w:val="00504E02"/>
    <w:rsid w:val="00504E5E"/>
    <w:rsid w:val="00505E63"/>
    <w:rsid w:val="00506E59"/>
    <w:rsid w:val="0051029F"/>
    <w:rsid w:val="0051405A"/>
    <w:rsid w:val="00516976"/>
    <w:rsid w:val="00517B86"/>
    <w:rsid w:val="00522140"/>
    <w:rsid w:val="00531997"/>
    <w:rsid w:val="00537DAC"/>
    <w:rsid w:val="00540014"/>
    <w:rsid w:val="00540A17"/>
    <w:rsid w:val="005455B9"/>
    <w:rsid w:val="005456F1"/>
    <w:rsid w:val="00545D83"/>
    <w:rsid w:val="00547514"/>
    <w:rsid w:val="0055268A"/>
    <w:rsid w:val="005526C0"/>
    <w:rsid w:val="0055278C"/>
    <w:rsid w:val="00553471"/>
    <w:rsid w:val="00554971"/>
    <w:rsid w:val="005557EF"/>
    <w:rsid w:val="0055732D"/>
    <w:rsid w:val="00562309"/>
    <w:rsid w:val="00564088"/>
    <w:rsid w:val="00565051"/>
    <w:rsid w:val="00571C44"/>
    <w:rsid w:val="00583C5E"/>
    <w:rsid w:val="00587C2B"/>
    <w:rsid w:val="00587CD8"/>
    <w:rsid w:val="005A1491"/>
    <w:rsid w:val="005A4892"/>
    <w:rsid w:val="005A4ABE"/>
    <w:rsid w:val="005A7562"/>
    <w:rsid w:val="005B1C0F"/>
    <w:rsid w:val="005B2A82"/>
    <w:rsid w:val="005B399D"/>
    <w:rsid w:val="005B5BA0"/>
    <w:rsid w:val="005C1A0D"/>
    <w:rsid w:val="005C39DD"/>
    <w:rsid w:val="005C52D2"/>
    <w:rsid w:val="005D3E29"/>
    <w:rsid w:val="005E2281"/>
    <w:rsid w:val="005F417A"/>
    <w:rsid w:val="005F57DF"/>
    <w:rsid w:val="00600CAD"/>
    <w:rsid w:val="006013B7"/>
    <w:rsid w:val="00601886"/>
    <w:rsid w:val="0060338A"/>
    <w:rsid w:val="00605DD5"/>
    <w:rsid w:val="00606343"/>
    <w:rsid w:val="00611943"/>
    <w:rsid w:val="00613BB4"/>
    <w:rsid w:val="00622BD4"/>
    <w:rsid w:val="00625151"/>
    <w:rsid w:val="006352DE"/>
    <w:rsid w:val="00635E13"/>
    <w:rsid w:val="00637D0F"/>
    <w:rsid w:val="006464D7"/>
    <w:rsid w:val="00650772"/>
    <w:rsid w:val="0065686B"/>
    <w:rsid w:val="00657D31"/>
    <w:rsid w:val="006648F4"/>
    <w:rsid w:val="00664E93"/>
    <w:rsid w:val="00665520"/>
    <w:rsid w:val="0067203E"/>
    <w:rsid w:val="00682073"/>
    <w:rsid w:val="00683E1C"/>
    <w:rsid w:val="00684309"/>
    <w:rsid w:val="00691762"/>
    <w:rsid w:val="0069191D"/>
    <w:rsid w:val="0069649A"/>
    <w:rsid w:val="006A0AA4"/>
    <w:rsid w:val="006A60D4"/>
    <w:rsid w:val="006A7CF3"/>
    <w:rsid w:val="006A7EE0"/>
    <w:rsid w:val="006B02BD"/>
    <w:rsid w:val="006B4618"/>
    <w:rsid w:val="006B6912"/>
    <w:rsid w:val="006C0DC5"/>
    <w:rsid w:val="006C16B2"/>
    <w:rsid w:val="006C6BAF"/>
    <w:rsid w:val="006D3BF1"/>
    <w:rsid w:val="006E0EF8"/>
    <w:rsid w:val="006E4F22"/>
    <w:rsid w:val="006F47FD"/>
    <w:rsid w:val="006F667F"/>
    <w:rsid w:val="007141CD"/>
    <w:rsid w:val="00714FE4"/>
    <w:rsid w:val="0071671B"/>
    <w:rsid w:val="0072140D"/>
    <w:rsid w:val="00732118"/>
    <w:rsid w:val="00737848"/>
    <w:rsid w:val="00750D70"/>
    <w:rsid w:val="0075370F"/>
    <w:rsid w:val="007575B3"/>
    <w:rsid w:val="00757D0F"/>
    <w:rsid w:val="007615F4"/>
    <w:rsid w:val="00762417"/>
    <w:rsid w:val="00767296"/>
    <w:rsid w:val="007724CC"/>
    <w:rsid w:val="00777287"/>
    <w:rsid w:val="00784A4C"/>
    <w:rsid w:val="007911E4"/>
    <w:rsid w:val="007A1FF5"/>
    <w:rsid w:val="007A70BC"/>
    <w:rsid w:val="007B74F1"/>
    <w:rsid w:val="007B769C"/>
    <w:rsid w:val="007C038D"/>
    <w:rsid w:val="007C4980"/>
    <w:rsid w:val="007C5E26"/>
    <w:rsid w:val="007C7B11"/>
    <w:rsid w:val="007D1B99"/>
    <w:rsid w:val="007D6C86"/>
    <w:rsid w:val="007E2899"/>
    <w:rsid w:val="007E4025"/>
    <w:rsid w:val="007F0EBA"/>
    <w:rsid w:val="007F4730"/>
    <w:rsid w:val="007F7823"/>
    <w:rsid w:val="008017C4"/>
    <w:rsid w:val="008058AC"/>
    <w:rsid w:val="0082200B"/>
    <w:rsid w:val="00823A99"/>
    <w:rsid w:val="00824A76"/>
    <w:rsid w:val="008275FC"/>
    <w:rsid w:val="00830CA9"/>
    <w:rsid w:val="00833C07"/>
    <w:rsid w:val="00840527"/>
    <w:rsid w:val="0084104C"/>
    <w:rsid w:val="008416F5"/>
    <w:rsid w:val="00846CA6"/>
    <w:rsid w:val="00846E2F"/>
    <w:rsid w:val="00850854"/>
    <w:rsid w:val="00851C55"/>
    <w:rsid w:val="00852873"/>
    <w:rsid w:val="008571B2"/>
    <w:rsid w:val="00857327"/>
    <w:rsid w:val="00857779"/>
    <w:rsid w:val="0086265F"/>
    <w:rsid w:val="0087123F"/>
    <w:rsid w:val="0088001C"/>
    <w:rsid w:val="00883EDD"/>
    <w:rsid w:val="008939E2"/>
    <w:rsid w:val="008A023D"/>
    <w:rsid w:val="008A0A11"/>
    <w:rsid w:val="008A168E"/>
    <w:rsid w:val="008A4B46"/>
    <w:rsid w:val="008A5256"/>
    <w:rsid w:val="008A7BEC"/>
    <w:rsid w:val="008B0E78"/>
    <w:rsid w:val="008C0B53"/>
    <w:rsid w:val="008C1DDA"/>
    <w:rsid w:val="008D255C"/>
    <w:rsid w:val="008D360A"/>
    <w:rsid w:val="008D4720"/>
    <w:rsid w:val="008D74F2"/>
    <w:rsid w:val="008E4737"/>
    <w:rsid w:val="008E4E94"/>
    <w:rsid w:val="008E6112"/>
    <w:rsid w:val="008E75EF"/>
    <w:rsid w:val="008F0266"/>
    <w:rsid w:val="009010A2"/>
    <w:rsid w:val="009157E5"/>
    <w:rsid w:val="00916C76"/>
    <w:rsid w:val="00922C26"/>
    <w:rsid w:val="00923CF3"/>
    <w:rsid w:val="0093037F"/>
    <w:rsid w:val="00934BF7"/>
    <w:rsid w:val="00944A65"/>
    <w:rsid w:val="00945380"/>
    <w:rsid w:val="00946A00"/>
    <w:rsid w:val="00961BE1"/>
    <w:rsid w:val="00962FA0"/>
    <w:rsid w:val="00964A3B"/>
    <w:rsid w:val="009655B9"/>
    <w:rsid w:val="0096678F"/>
    <w:rsid w:val="009669BB"/>
    <w:rsid w:val="009740EF"/>
    <w:rsid w:val="00983425"/>
    <w:rsid w:val="0098479F"/>
    <w:rsid w:val="009921C8"/>
    <w:rsid w:val="009A30F3"/>
    <w:rsid w:val="009A368D"/>
    <w:rsid w:val="009A6D25"/>
    <w:rsid w:val="009B2959"/>
    <w:rsid w:val="009B2F5F"/>
    <w:rsid w:val="009C09CA"/>
    <w:rsid w:val="009D3694"/>
    <w:rsid w:val="009D42F1"/>
    <w:rsid w:val="009D73F4"/>
    <w:rsid w:val="009E7B17"/>
    <w:rsid w:val="009F2A3E"/>
    <w:rsid w:val="009F44D0"/>
    <w:rsid w:val="00A004D0"/>
    <w:rsid w:val="00A00BE6"/>
    <w:rsid w:val="00A05455"/>
    <w:rsid w:val="00A104AD"/>
    <w:rsid w:val="00A17494"/>
    <w:rsid w:val="00A240DD"/>
    <w:rsid w:val="00A24B4F"/>
    <w:rsid w:val="00A26053"/>
    <w:rsid w:val="00A26878"/>
    <w:rsid w:val="00A424DB"/>
    <w:rsid w:val="00A47772"/>
    <w:rsid w:val="00A51ED6"/>
    <w:rsid w:val="00A53B34"/>
    <w:rsid w:val="00A56877"/>
    <w:rsid w:val="00A57681"/>
    <w:rsid w:val="00A60E52"/>
    <w:rsid w:val="00A63B29"/>
    <w:rsid w:val="00A66213"/>
    <w:rsid w:val="00A87E60"/>
    <w:rsid w:val="00A9262E"/>
    <w:rsid w:val="00A92DFD"/>
    <w:rsid w:val="00A92F11"/>
    <w:rsid w:val="00AA2FF5"/>
    <w:rsid w:val="00AA6D54"/>
    <w:rsid w:val="00AB6B73"/>
    <w:rsid w:val="00AB6D70"/>
    <w:rsid w:val="00AB73BE"/>
    <w:rsid w:val="00AC1844"/>
    <w:rsid w:val="00AC6C71"/>
    <w:rsid w:val="00AC7AE1"/>
    <w:rsid w:val="00AE3405"/>
    <w:rsid w:val="00AF17AC"/>
    <w:rsid w:val="00AF70BB"/>
    <w:rsid w:val="00AF783A"/>
    <w:rsid w:val="00AF7B4A"/>
    <w:rsid w:val="00B02ACE"/>
    <w:rsid w:val="00B03AE7"/>
    <w:rsid w:val="00B05411"/>
    <w:rsid w:val="00B10AF2"/>
    <w:rsid w:val="00B24321"/>
    <w:rsid w:val="00B24FBB"/>
    <w:rsid w:val="00B30183"/>
    <w:rsid w:val="00B32C2C"/>
    <w:rsid w:val="00B40B69"/>
    <w:rsid w:val="00B417F3"/>
    <w:rsid w:val="00B42565"/>
    <w:rsid w:val="00B45279"/>
    <w:rsid w:val="00B47F3B"/>
    <w:rsid w:val="00B6048F"/>
    <w:rsid w:val="00B61BE6"/>
    <w:rsid w:val="00B62A4F"/>
    <w:rsid w:val="00B64A9C"/>
    <w:rsid w:val="00B65A95"/>
    <w:rsid w:val="00B678DA"/>
    <w:rsid w:val="00B7084A"/>
    <w:rsid w:val="00B72E0E"/>
    <w:rsid w:val="00B73621"/>
    <w:rsid w:val="00B73BB8"/>
    <w:rsid w:val="00B75BCD"/>
    <w:rsid w:val="00B771A9"/>
    <w:rsid w:val="00B90C32"/>
    <w:rsid w:val="00B9456D"/>
    <w:rsid w:val="00B95CDE"/>
    <w:rsid w:val="00BA6E0D"/>
    <w:rsid w:val="00BB35E4"/>
    <w:rsid w:val="00BC1DFC"/>
    <w:rsid w:val="00BC69DF"/>
    <w:rsid w:val="00BD6F62"/>
    <w:rsid w:val="00BD76A6"/>
    <w:rsid w:val="00BE034F"/>
    <w:rsid w:val="00BE48D4"/>
    <w:rsid w:val="00BE6C6B"/>
    <w:rsid w:val="00C011EB"/>
    <w:rsid w:val="00C11746"/>
    <w:rsid w:val="00C20B15"/>
    <w:rsid w:val="00C21468"/>
    <w:rsid w:val="00C269CA"/>
    <w:rsid w:val="00C31B5D"/>
    <w:rsid w:val="00C34E0B"/>
    <w:rsid w:val="00C35764"/>
    <w:rsid w:val="00C61709"/>
    <w:rsid w:val="00C720D5"/>
    <w:rsid w:val="00C722B2"/>
    <w:rsid w:val="00C8150C"/>
    <w:rsid w:val="00C82789"/>
    <w:rsid w:val="00C827EC"/>
    <w:rsid w:val="00C8308B"/>
    <w:rsid w:val="00C86548"/>
    <w:rsid w:val="00C876B7"/>
    <w:rsid w:val="00C905C3"/>
    <w:rsid w:val="00C94E68"/>
    <w:rsid w:val="00CA3B3C"/>
    <w:rsid w:val="00CC02DD"/>
    <w:rsid w:val="00CC3F23"/>
    <w:rsid w:val="00CC5385"/>
    <w:rsid w:val="00CC688A"/>
    <w:rsid w:val="00CD547E"/>
    <w:rsid w:val="00CE5805"/>
    <w:rsid w:val="00CE7A80"/>
    <w:rsid w:val="00CF78F8"/>
    <w:rsid w:val="00D0191B"/>
    <w:rsid w:val="00D04B68"/>
    <w:rsid w:val="00D070FB"/>
    <w:rsid w:val="00D07FC4"/>
    <w:rsid w:val="00D107D2"/>
    <w:rsid w:val="00D12906"/>
    <w:rsid w:val="00D17FD6"/>
    <w:rsid w:val="00D21BD3"/>
    <w:rsid w:val="00D2753E"/>
    <w:rsid w:val="00D32350"/>
    <w:rsid w:val="00D326EF"/>
    <w:rsid w:val="00D33307"/>
    <w:rsid w:val="00D343CB"/>
    <w:rsid w:val="00D41BA2"/>
    <w:rsid w:val="00D4500B"/>
    <w:rsid w:val="00D46A9F"/>
    <w:rsid w:val="00D46E7E"/>
    <w:rsid w:val="00D4751C"/>
    <w:rsid w:val="00D54F35"/>
    <w:rsid w:val="00D56505"/>
    <w:rsid w:val="00D56F5C"/>
    <w:rsid w:val="00D57331"/>
    <w:rsid w:val="00D60E9D"/>
    <w:rsid w:val="00D632E0"/>
    <w:rsid w:val="00D64348"/>
    <w:rsid w:val="00D64D08"/>
    <w:rsid w:val="00D72EFF"/>
    <w:rsid w:val="00D7573B"/>
    <w:rsid w:val="00D857BA"/>
    <w:rsid w:val="00D931CE"/>
    <w:rsid w:val="00D963DA"/>
    <w:rsid w:val="00DA47EA"/>
    <w:rsid w:val="00DA5DAE"/>
    <w:rsid w:val="00DA7B43"/>
    <w:rsid w:val="00DB1B81"/>
    <w:rsid w:val="00DB21E3"/>
    <w:rsid w:val="00DB2C94"/>
    <w:rsid w:val="00DB7364"/>
    <w:rsid w:val="00DC1282"/>
    <w:rsid w:val="00DC264E"/>
    <w:rsid w:val="00DD5B41"/>
    <w:rsid w:val="00DE0994"/>
    <w:rsid w:val="00DE3DA6"/>
    <w:rsid w:val="00DE4D72"/>
    <w:rsid w:val="00DE5E4F"/>
    <w:rsid w:val="00DE7BEA"/>
    <w:rsid w:val="00DF1159"/>
    <w:rsid w:val="00DF156F"/>
    <w:rsid w:val="00DF4DD0"/>
    <w:rsid w:val="00E00A7B"/>
    <w:rsid w:val="00E01D9E"/>
    <w:rsid w:val="00E051C4"/>
    <w:rsid w:val="00E06279"/>
    <w:rsid w:val="00E10251"/>
    <w:rsid w:val="00E23C22"/>
    <w:rsid w:val="00E261BA"/>
    <w:rsid w:val="00E34F3D"/>
    <w:rsid w:val="00E34FCC"/>
    <w:rsid w:val="00E36263"/>
    <w:rsid w:val="00E37AF5"/>
    <w:rsid w:val="00E43CD9"/>
    <w:rsid w:val="00E46A26"/>
    <w:rsid w:val="00E5005D"/>
    <w:rsid w:val="00E55285"/>
    <w:rsid w:val="00E6160D"/>
    <w:rsid w:val="00E61B24"/>
    <w:rsid w:val="00E63640"/>
    <w:rsid w:val="00E645D5"/>
    <w:rsid w:val="00E749DF"/>
    <w:rsid w:val="00E758F5"/>
    <w:rsid w:val="00E83362"/>
    <w:rsid w:val="00E86283"/>
    <w:rsid w:val="00E873DF"/>
    <w:rsid w:val="00E9088F"/>
    <w:rsid w:val="00E913E1"/>
    <w:rsid w:val="00E95E51"/>
    <w:rsid w:val="00EB077E"/>
    <w:rsid w:val="00EB3FE1"/>
    <w:rsid w:val="00EB7C37"/>
    <w:rsid w:val="00EC0294"/>
    <w:rsid w:val="00EC7099"/>
    <w:rsid w:val="00EC7BE4"/>
    <w:rsid w:val="00EE390E"/>
    <w:rsid w:val="00EE3D1F"/>
    <w:rsid w:val="00EE55A8"/>
    <w:rsid w:val="00EF07FE"/>
    <w:rsid w:val="00EF18DA"/>
    <w:rsid w:val="00F04F06"/>
    <w:rsid w:val="00F050EC"/>
    <w:rsid w:val="00F20F3F"/>
    <w:rsid w:val="00F25BD9"/>
    <w:rsid w:val="00F25DF7"/>
    <w:rsid w:val="00F331BD"/>
    <w:rsid w:val="00F34D80"/>
    <w:rsid w:val="00F36F78"/>
    <w:rsid w:val="00F3760A"/>
    <w:rsid w:val="00F46CAE"/>
    <w:rsid w:val="00F47A8E"/>
    <w:rsid w:val="00F505BF"/>
    <w:rsid w:val="00F51156"/>
    <w:rsid w:val="00F5476F"/>
    <w:rsid w:val="00F54E25"/>
    <w:rsid w:val="00F551BC"/>
    <w:rsid w:val="00F6037A"/>
    <w:rsid w:val="00F60C28"/>
    <w:rsid w:val="00F65C8D"/>
    <w:rsid w:val="00F70B4A"/>
    <w:rsid w:val="00F75C60"/>
    <w:rsid w:val="00F8070F"/>
    <w:rsid w:val="00F90812"/>
    <w:rsid w:val="00F9522B"/>
    <w:rsid w:val="00FA0D5D"/>
    <w:rsid w:val="00FA2A13"/>
    <w:rsid w:val="00FA2A41"/>
    <w:rsid w:val="00FA2EE9"/>
    <w:rsid w:val="00FA3BF7"/>
    <w:rsid w:val="00FB0385"/>
    <w:rsid w:val="00FB34CE"/>
    <w:rsid w:val="00FB5205"/>
    <w:rsid w:val="00FC0DEC"/>
    <w:rsid w:val="00FC3723"/>
    <w:rsid w:val="00FC4814"/>
    <w:rsid w:val="00FD1E42"/>
    <w:rsid w:val="00FD741A"/>
    <w:rsid w:val="00FE31A1"/>
    <w:rsid w:val="00FE4396"/>
    <w:rsid w:val="00FE7A6A"/>
    <w:rsid w:val="00FF61CC"/>
    <w:rsid w:val="00FF6E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C22"/>
    <w:pPr>
      <w:spacing w:after="200" w:line="276" w:lineRule="auto"/>
    </w:pPr>
    <w:rPr>
      <w:rFonts w:ascii="Calibri" w:eastAsia="Calibri" w:hAnsi="Calibri" w:cs="Arial"/>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8AC"/>
    <w:rPr>
      <w:color w:val="0000FF"/>
      <w:u w:val="single"/>
    </w:rPr>
  </w:style>
  <w:style w:type="paragraph" w:styleId="Header">
    <w:name w:val="header"/>
    <w:basedOn w:val="Normal"/>
    <w:link w:val="HeaderChar"/>
    <w:rsid w:val="00522140"/>
    <w:pPr>
      <w:tabs>
        <w:tab w:val="center" w:pos="4536"/>
        <w:tab w:val="right" w:pos="9072"/>
      </w:tabs>
    </w:pPr>
  </w:style>
  <w:style w:type="paragraph" w:styleId="Footer">
    <w:name w:val="footer"/>
    <w:basedOn w:val="Normal"/>
    <w:link w:val="FooterChar"/>
    <w:rsid w:val="00522140"/>
    <w:pPr>
      <w:tabs>
        <w:tab w:val="center" w:pos="4536"/>
        <w:tab w:val="right" w:pos="9072"/>
      </w:tabs>
    </w:pPr>
  </w:style>
  <w:style w:type="character" w:customStyle="1" w:styleId="FooterChar">
    <w:name w:val="Footer Char"/>
    <w:link w:val="Footer"/>
    <w:rsid w:val="00C21468"/>
    <w:rPr>
      <w:rFonts w:ascii="Arial" w:hAnsi="Arial" w:cs="Arabic Transparent"/>
      <w:sz w:val="24"/>
      <w:szCs w:val="24"/>
      <w:lang w:val="de-DE" w:eastAsia="de-DE" w:bidi="ar-SA"/>
    </w:rPr>
  </w:style>
  <w:style w:type="table" w:styleId="TableGrid">
    <w:name w:val="Table Grid"/>
    <w:basedOn w:val="TableNormal"/>
    <w:rsid w:val="00A53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tn">
    <w:name w:val="matn"/>
    <w:basedOn w:val="Normal"/>
    <w:link w:val="matnChar"/>
    <w:rsid w:val="002C306F"/>
    <w:pPr>
      <w:bidi/>
      <w:ind w:firstLine="284"/>
      <w:jc w:val="both"/>
    </w:pPr>
    <w:rPr>
      <w:rFonts w:cs="B Yagut"/>
      <w:szCs w:val="26"/>
    </w:rPr>
  </w:style>
  <w:style w:type="character" w:customStyle="1" w:styleId="matnChar">
    <w:name w:val="matn Char"/>
    <w:link w:val="matn"/>
    <w:rsid w:val="002C306F"/>
    <w:rPr>
      <w:rFonts w:ascii="Arial" w:hAnsi="Arial" w:cs="B Yagut"/>
      <w:sz w:val="24"/>
      <w:szCs w:val="26"/>
      <w:lang w:val="de-DE" w:eastAsia="de-DE" w:bidi="ar-SA"/>
    </w:rPr>
  </w:style>
  <w:style w:type="character" w:customStyle="1" w:styleId="bigger">
    <w:name w:val="bigger"/>
    <w:rsid w:val="002C306F"/>
    <w:rPr>
      <w:rFonts w:ascii="Verdana" w:hAnsi="Verdana" w:hint="default"/>
      <w:b/>
      <w:bCs/>
      <w:color w:val="00007F"/>
      <w:sz w:val="50"/>
      <w:szCs w:val="50"/>
    </w:rPr>
  </w:style>
  <w:style w:type="paragraph" w:customStyle="1" w:styleId="msonfilteredmargin">
    <w:name w:val="msonfilteredmargin"/>
    <w:basedOn w:val="Normal"/>
    <w:rsid w:val="002C306F"/>
    <w:pPr>
      <w:spacing w:before="100" w:beforeAutospacing="1" w:after="100" w:afterAutospacing="1"/>
    </w:pPr>
    <w:rPr>
      <w:rFonts w:ascii="Times New Roman" w:hAnsi="Times New Roman" w:cs="Times New Roman"/>
      <w:lang w:val="sv-SE" w:eastAsia="sv-SE"/>
    </w:rPr>
  </w:style>
  <w:style w:type="paragraph" w:styleId="NormalWeb">
    <w:name w:val="Normal (Web)"/>
    <w:basedOn w:val="Normal"/>
    <w:rsid w:val="002C306F"/>
    <w:pPr>
      <w:spacing w:before="100" w:beforeAutospacing="1" w:after="100" w:afterAutospacing="1"/>
    </w:pPr>
    <w:rPr>
      <w:rFonts w:ascii="Times New Roman" w:hAnsi="Times New Roman" w:cs="Times New Roman"/>
      <w:lang w:val="en-US"/>
    </w:rPr>
  </w:style>
  <w:style w:type="character" w:styleId="PageNumber">
    <w:name w:val="page number"/>
    <w:basedOn w:val="DefaultParagraphFont"/>
    <w:rsid w:val="00EC7099"/>
  </w:style>
  <w:style w:type="paragraph" w:styleId="BalloonText">
    <w:name w:val="Balloon Text"/>
    <w:basedOn w:val="Normal"/>
    <w:link w:val="BalloonTextChar"/>
    <w:uiPriority w:val="99"/>
    <w:semiHidden/>
    <w:unhideWhenUsed/>
    <w:rsid w:val="005B2A82"/>
    <w:rPr>
      <w:rFonts w:ascii="Tahoma" w:hAnsi="Tahoma" w:cs="Tahoma"/>
      <w:sz w:val="16"/>
      <w:szCs w:val="16"/>
    </w:rPr>
  </w:style>
  <w:style w:type="character" w:customStyle="1" w:styleId="BalloonTextChar">
    <w:name w:val="Balloon Text Char"/>
    <w:link w:val="BalloonText"/>
    <w:uiPriority w:val="99"/>
    <w:semiHidden/>
    <w:rsid w:val="005B2A82"/>
    <w:rPr>
      <w:rFonts w:ascii="Tahoma" w:hAnsi="Tahoma" w:cs="Tahoma"/>
      <w:sz w:val="16"/>
      <w:szCs w:val="16"/>
    </w:rPr>
  </w:style>
  <w:style w:type="paragraph" w:customStyle="1" w:styleId="ingress2">
    <w:name w:val="ingress2"/>
    <w:basedOn w:val="Normal"/>
    <w:rsid w:val="000F2C72"/>
    <w:pPr>
      <w:spacing w:before="100" w:beforeAutospacing="1" w:after="0" w:line="380" w:lineRule="atLeast"/>
    </w:pPr>
    <w:rPr>
      <w:rFonts w:ascii="Arial" w:eastAsia="Times New Roman" w:hAnsi="Arial"/>
      <w:b/>
      <w:bCs/>
      <w:sz w:val="25"/>
      <w:szCs w:val="25"/>
      <w:lang w:val="de-DE" w:eastAsia="de-DE"/>
    </w:rPr>
  </w:style>
  <w:style w:type="paragraph" w:customStyle="1" w:styleId="ingress5">
    <w:name w:val="ingress5"/>
    <w:basedOn w:val="Normal"/>
    <w:rsid w:val="000F2C72"/>
    <w:pPr>
      <w:spacing w:before="100" w:beforeAutospacing="1" w:after="0" w:line="469" w:lineRule="atLeast"/>
    </w:pPr>
    <w:rPr>
      <w:rFonts w:ascii="BBCNassim" w:eastAsia="Times New Roman" w:hAnsi="BBCNassim" w:cs="Times New Roman"/>
      <w:b/>
      <w:bCs/>
      <w:sz w:val="30"/>
      <w:szCs w:val="30"/>
      <w:lang w:val="de-DE" w:eastAsia="de-DE"/>
    </w:rPr>
  </w:style>
  <w:style w:type="paragraph" w:styleId="NoSpacing">
    <w:name w:val="No Spacing"/>
    <w:uiPriority w:val="1"/>
    <w:qFormat/>
    <w:rsid w:val="0038447F"/>
    <w:rPr>
      <w:rFonts w:ascii="Arial" w:hAnsi="Arial" w:cs="Arabic Transparent"/>
      <w:sz w:val="24"/>
      <w:szCs w:val="24"/>
      <w:lang w:val="de-DE" w:eastAsia="de-DE"/>
    </w:rPr>
  </w:style>
  <w:style w:type="paragraph" w:styleId="FootnoteText">
    <w:name w:val="footnote text"/>
    <w:basedOn w:val="Normal"/>
    <w:link w:val="FootnoteTextChar"/>
    <w:rsid w:val="0071671B"/>
    <w:rPr>
      <w:sz w:val="20"/>
      <w:szCs w:val="20"/>
    </w:rPr>
  </w:style>
  <w:style w:type="character" w:customStyle="1" w:styleId="FootnoteTextChar">
    <w:name w:val="Footnote Text Char"/>
    <w:link w:val="FootnoteText"/>
    <w:rsid w:val="0071671B"/>
    <w:rPr>
      <w:rFonts w:ascii="Calibri" w:eastAsia="Calibri" w:hAnsi="Calibri" w:cs="Arial"/>
      <w:lang w:val="ru-RU" w:eastAsia="en-US"/>
    </w:rPr>
  </w:style>
  <w:style w:type="character" w:styleId="FootnoteReference">
    <w:name w:val="footnote reference"/>
    <w:rsid w:val="0071671B"/>
    <w:rPr>
      <w:vertAlign w:val="superscript"/>
    </w:rPr>
  </w:style>
  <w:style w:type="paragraph" w:styleId="ListParagraph">
    <w:name w:val="List Paragraph"/>
    <w:basedOn w:val="Normal"/>
    <w:uiPriority w:val="34"/>
    <w:qFormat/>
    <w:rsid w:val="009B2959"/>
    <w:pPr>
      <w:spacing w:after="0" w:line="240" w:lineRule="auto"/>
      <w:ind w:left="720"/>
      <w:contextualSpacing/>
    </w:pPr>
    <w:rPr>
      <w:rFonts w:ascii="Arial" w:eastAsia="Times New Roman" w:hAnsi="Arial" w:cs="Arabic Transparent"/>
      <w:sz w:val="24"/>
      <w:szCs w:val="24"/>
      <w:lang w:val="de-DE" w:eastAsia="de-DE"/>
    </w:rPr>
  </w:style>
  <w:style w:type="paragraph" w:customStyle="1" w:styleId="a">
    <w:name w:val="Без интервала"/>
    <w:basedOn w:val="Normal"/>
    <w:qFormat/>
    <w:rsid w:val="009B2959"/>
    <w:pPr>
      <w:spacing w:after="0" w:line="240" w:lineRule="auto"/>
    </w:pPr>
    <w:rPr>
      <w:rFonts w:ascii="Cambria" w:hAnsi="Cambria" w:cs="Times New Roman"/>
      <w:lang w:val="de-CH"/>
    </w:rPr>
  </w:style>
  <w:style w:type="paragraph" w:styleId="BodyText">
    <w:name w:val="Body Text"/>
    <w:basedOn w:val="Normal"/>
    <w:link w:val="BodyTextChar"/>
    <w:uiPriority w:val="99"/>
    <w:unhideWhenUsed/>
    <w:rsid w:val="009B2959"/>
    <w:pPr>
      <w:spacing w:after="120" w:line="240" w:lineRule="auto"/>
      <w:ind w:left="113" w:right="113"/>
    </w:pPr>
    <w:rPr>
      <w:lang w:val="de-DE" w:bidi="fa-IR"/>
    </w:rPr>
  </w:style>
  <w:style w:type="character" w:customStyle="1" w:styleId="BodyTextChar">
    <w:name w:val="Body Text Char"/>
    <w:link w:val="BodyText"/>
    <w:uiPriority w:val="99"/>
    <w:rsid w:val="009B2959"/>
    <w:rPr>
      <w:rFonts w:ascii="Calibri" w:eastAsia="Calibri" w:hAnsi="Calibri" w:cs="Arial"/>
      <w:sz w:val="22"/>
      <w:szCs w:val="22"/>
      <w:lang w:val="de-DE" w:eastAsia="en-US" w:bidi="fa-IR"/>
    </w:rPr>
  </w:style>
  <w:style w:type="paragraph" w:customStyle="1" w:styleId="Standard1">
    <w:name w:val="Standard1"/>
    <w:rsid w:val="00A47772"/>
    <w:pPr>
      <w:widowControl w:val="0"/>
      <w:suppressAutoHyphens/>
      <w:autoSpaceDN w:val="0"/>
    </w:pPr>
    <w:rPr>
      <w:rFonts w:eastAsia="Lucida Sans Unicode" w:cs="Tahoma"/>
      <w:kern w:val="3"/>
      <w:sz w:val="24"/>
      <w:szCs w:val="24"/>
      <w:lang w:val="en-AU" w:eastAsia="en-AU"/>
    </w:rPr>
  </w:style>
  <w:style w:type="paragraph" w:customStyle="1" w:styleId="Standard">
    <w:name w:val="Standard"/>
    <w:rsid w:val="00A17494"/>
    <w:pPr>
      <w:widowControl w:val="0"/>
      <w:suppressAutoHyphens/>
      <w:autoSpaceDN w:val="0"/>
    </w:pPr>
    <w:rPr>
      <w:rFonts w:eastAsia="Lucida Sans Unicode" w:cs="Tahoma"/>
      <w:kern w:val="3"/>
      <w:sz w:val="24"/>
      <w:szCs w:val="24"/>
      <w:lang w:val="en-AU" w:eastAsia="en-AU"/>
    </w:rPr>
  </w:style>
  <w:style w:type="character" w:styleId="FollowedHyperlink">
    <w:name w:val="FollowedHyperlink"/>
    <w:basedOn w:val="DefaultParagraphFont"/>
    <w:semiHidden/>
    <w:unhideWhenUsed/>
    <w:rsid w:val="00A17494"/>
    <w:rPr>
      <w:color w:val="954F72" w:themeColor="followedHyperlink"/>
      <w:u w:val="single"/>
    </w:rPr>
  </w:style>
  <w:style w:type="character" w:customStyle="1" w:styleId="textexposedshow">
    <w:name w:val="text_exposed_show"/>
    <w:basedOn w:val="DefaultParagraphFont"/>
    <w:rsid w:val="00E43CD9"/>
  </w:style>
  <w:style w:type="paragraph" w:styleId="Quote">
    <w:name w:val="Quote"/>
    <w:basedOn w:val="Normal"/>
    <w:next w:val="Normal"/>
    <w:link w:val="QuoteChar"/>
    <w:uiPriority w:val="29"/>
    <w:qFormat/>
    <w:rsid w:val="0002727A"/>
    <w:pPr>
      <w:spacing w:before="200" w:after="160" w:line="256" w:lineRule="auto"/>
      <w:ind w:left="864" w:right="864"/>
      <w:jc w:val="center"/>
    </w:pPr>
    <w:rPr>
      <w:rFonts w:asciiTheme="minorHAnsi" w:eastAsiaTheme="minorHAnsi" w:hAnsiTheme="minorHAnsi" w:cstheme="minorBidi"/>
      <w:i/>
      <w:iCs/>
      <w:color w:val="404040" w:themeColor="text1" w:themeTint="BF"/>
      <w:lang w:val="fr-FR"/>
    </w:rPr>
  </w:style>
  <w:style w:type="character" w:customStyle="1" w:styleId="QuoteChar">
    <w:name w:val="Quote Char"/>
    <w:basedOn w:val="DefaultParagraphFont"/>
    <w:link w:val="Quote"/>
    <w:uiPriority w:val="29"/>
    <w:rsid w:val="0002727A"/>
    <w:rPr>
      <w:rFonts w:asciiTheme="minorHAnsi" w:eastAsiaTheme="minorHAnsi" w:hAnsiTheme="minorHAnsi" w:cstheme="minorBidi"/>
      <w:i/>
      <w:iCs/>
      <w:color w:val="404040" w:themeColor="text1" w:themeTint="BF"/>
      <w:sz w:val="22"/>
      <w:szCs w:val="22"/>
      <w:lang w:val="fr-FR"/>
    </w:rPr>
  </w:style>
  <w:style w:type="character" w:customStyle="1" w:styleId="uficommentbody">
    <w:name w:val="uficommentbody"/>
    <w:basedOn w:val="DefaultParagraphFont"/>
    <w:rsid w:val="0002727A"/>
  </w:style>
  <w:style w:type="character" w:customStyle="1" w:styleId="HeaderChar">
    <w:name w:val="Header Char"/>
    <w:link w:val="Header"/>
    <w:uiPriority w:val="99"/>
    <w:rsid w:val="00F04F06"/>
    <w:rPr>
      <w:rFonts w:ascii="Calibri" w:eastAsia="Calibri" w:hAnsi="Calibri" w:cs="Arial"/>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C22"/>
    <w:pPr>
      <w:spacing w:after="200" w:line="276" w:lineRule="auto"/>
    </w:pPr>
    <w:rPr>
      <w:rFonts w:ascii="Calibri" w:eastAsia="Calibri" w:hAnsi="Calibri" w:cs="Arial"/>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8AC"/>
    <w:rPr>
      <w:color w:val="0000FF"/>
      <w:u w:val="single"/>
    </w:rPr>
  </w:style>
  <w:style w:type="paragraph" w:styleId="Header">
    <w:name w:val="header"/>
    <w:basedOn w:val="Normal"/>
    <w:link w:val="HeaderChar"/>
    <w:rsid w:val="00522140"/>
    <w:pPr>
      <w:tabs>
        <w:tab w:val="center" w:pos="4536"/>
        <w:tab w:val="right" w:pos="9072"/>
      </w:tabs>
    </w:pPr>
  </w:style>
  <w:style w:type="paragraph" w:styleId="Footer">
    <w:name w:val="footer"/>
    <w:basedOn w:val="Normal"/>
    <w:link w:val="FooterChar"/>
    <w:rsid w:val="00522140"/>
    <w:pPr>
      <w:tabs>
        <w:tab w:val="center" w:pos="4536"/>
        <w:tab w:val="right" w:pos="9072"/>
      </w:tabs>
    </w:pPr>
  </w:style>
  <w:style w:type="character" w:customStyle="1" w:styleId="FooterChar">
    <w:name w:val="Footer Char"/>
    <w:link w:val="Footer"/>
    <w:rsid w:val="00C21468"/>
    <w:rPr>
      <w:rFonts w:ascii="Arial" w:hAnsi="Arial" w:cs="Arabic Transparent"/>
      <w:sz w:val="24"/>
      <w:szCs w:val="24"/>
      <w:lang w:val="de-DE" w:eastAsia="de-DE" w:bidi="ar-SA"/>
    </w:rPr>
  </w:style>
  <w:style w:type="table" w:styleId="TableGrid">
    <w:name w:val="Table Grid"/>
    <w:basedOn w:val="TableNormal"/>
    <w:rsid w:val="00A5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n">
    <w:name w:val="matn"/>
    <w:basedOn w:val="Normal"/>
    <w:link w:val="matnChar"/>
    <w:rsid w:val="002C306F"/>
    <w:pPr>
      <w:bidi/>
      <w:ind w:firstLine="284"/>
      <w:jc w:val="both"/>
    </w:pPr>
    <w:rPr>
      <w:rFonts w:cs="B Yagut"/>
      <w:szCs w:val="26"/>
    </w:rPr>
  </w:style>
  <w:style w:type="character" w:customStyle="1" w:styleId="matnChar">
    <w:name w:val="matn Char"/>
    <w:link w:val="matn"/>
    <w:rsid w:val="002C306F"/>
    <w:rPr>
      <w:rFonts w:ascii="Arial" w:hAnsi="Arial" w:cs="B Yagut"/>
      <w:sz w:val="24"/>
      <w:szCs w:val="26"/>
      <w:lang w:val="de-DE" w:eastAsia="de-DE" w:bidi="ar-SA"/>
    </w:rPr>
  </w:style>
  <w:style w:type="character" w:customStyle="1" w:styleId="bigger">
    <w:name w:val="bigger"/>
    <w:rsid w:val="002C306F"/>
    <w:rPr>
      <w:rFonts w:ascii="Verdana" w:hAnsi="Verdana" w:hint="default"/>
      <w:b/>
      <w:bCs/>
      <w:color w:val="00007F"/>
      <w:sz w:val="50"/>
      <w:szCs w:val="50"/>
    </w:rPr>
  </w:style>
  <w:style w:type="paragraph" w:customStyle="1" w:styleId="msonfilteredmargin">
    <w:name w:val="msonfilteredmargin"/>
    <w:basedOn w:val="Normal"/>
    <w:rsid w:val="002C306F"/>
    <w:pPr>
      <w:spacing w:before="100" w:beforeAutospacing="1" w:after="100" w:afterAutospacing="1"/>
    </w:pPr>
    <w:rPr>
      <w:rFonts w:ascii="Times New Roman" w:hAnsi="Times New Roman" w:cs="Times New Roman"/>
      <w:lang w:val="sv-SE" w:eastAsia="sv-SE"/>
    </w:rPr>
  </w:style>
  <w:style w:type="paragraph" w:styleId="NormalWeb">
    <w:name w:val="Normal (Web)"/>
    <w:basedOn w:val="Normal"/>
    <w:rsid w:val="002C306F"/>
    <w:pPr>
      <w:spacing w:before="100" w:beforeAutospacing="1" w:after="100" w:afterAutospacing="1"/>
    </w:pPr>
    <w:rPr>
      <w:rFonts w:ascii="Times New Roman" w:hAnsi="Times New Roman" w:cs="Times New Roman"/>
      <w:lang w:val="en-US"/>
    </w:rPr>
  </w:style>
  <w:style w:type="character" w:styleId="PageNumber">
    <w:name w:val="page number"/>
    <w:basedOn w:val="DefaultParagraphFont"/>
    <w:rsid w:val="00EC7099"/>
  </w:style>
  <w:style w:type="paragraph" w:styleId="BalloonText">
    <w:name w:val="Balloon Text"/>
    <w:basedOn w:val="Normal"/>
    <w:link w:val="BalloonTextChar"/>
    <w:uiPriority w:val="99"/>
    <w:semiHidden/>
    <w:unhideWhenUsed/>
    <w:rsid w:val="005B2A82"/>
    <w:rPr>
      <w:rFonts w:ascii="Tahoma" w:hAnsi="Tahoma" w:cs="Tahoma"/>
      <w:sz w:val="16"/>
      <w:szCs w:val="16"/>
    </w:rPr>
  </w:style>
  <w:style w:type="character" w:customStyle="1" w:styleId="BalloonTextChar">
    <w:name w:val="Balloon Text Char"/>
    <w:link w:val="BalloonText"/>
    <w:uiPriority w:val="99"/>
    <w:semiHidden/>
    <w:rsid w:val="005B2A82"/>
    <w:rPr>
      <w:rFonts w:ascii="Tahoma" w:hAnsi="Tahoma" w:cs="Tahoma"/>
      <w:sz w:val="16"/>
      <w:szCs w:val="16"/>
    </w:rPr>
  </w:style>
  <w:style w:type="paragraph" w:customStyle="1" w:styleId="ingress2">
    <w:name w:val="ingress2"/>
    <w:basedOn w:val="Normal"/>
    <w:rsid w:val="000F2C72"/>
    <w:pPr>
      <w:spacing w:before="100" w:beforeAutospacing="1" w:after="0" w:line="380" w:lineRule="atLeast"/>
    </w:pPr>
    <w:rPr>
      <w:rFonts w:ascii="Arial" w:eastAsia="Times New Roman" w:hAnsi="Arial"/>
      <w:b/>
      <w:bCs/>
      <w:sz w:val="25"/>
      <w:szCs w:val="25"/>
      <w:lang w:val="de-DE" w:eastAsia="de-DE"/>
    </w:rPr>
  </w:style>
  <w:style w:type="paragraph" w:customStyle="1" w:styleId="ingress5">
    <w:name w:val="ingress5"/>
    <w:basedOn w:val="Normal"/>
    <w:rsid w:val="000F2C72"/>
    <w:pPr>
      <w:spacing w:before="100" w:beforeAutospacing="1" w:after="0" w:line="469" w:lineRule="atLeast"/>
    </w:pPr>
    <w:rPr>
      <w:rFonts w:ascii="BBCNassim" w:eastAsia="Times New Roman" w:hAnsi="BBCNassim" w:cs="Times New Roman"/>
      <w:b/>
      <w:bCs/>
      <w:sz w:val="30"/>
      <w:szCs w:val="30"/>
      <w:lang w:val="de-DE" w:eastAsia="de-DE"/>
    </w:rPr>
  </w:style>
  <w:style w:type="paragraph" w:styleId="NoSpacing">
    <w:name w:val="No Spacing"/>
    <w:uiPriority w:val="1"/>
    <w:qFormat/>
    <w:rsid w:val="0038447F"/>
    <w:rPr>
      <w:rFonts w:ascii="Arial" w:hAnsi="Arial" w:cs="Arabic Transparent"/>
      <w:sz w:val="24"/>
      <w:szCs w:val="24"/>
      <w:lang w:val="de-DE" w:eastAsia="de-DE"/>
    </w:rPr>
  </w:style>
  <w:style w:type="paragraph" w:styleId="FootnoteText">
    <w:name w:val="footnote text"/>
    <w:basedOn w:val="Normal"/>
    <w:link w:val="FootnoteTextChar"/>
    <w:rsid w:val="0071671B"/>
    <w:rPr>
      <w:sz w:val="20"/>
      <w:szCs w:val="20"/>
    </w:rPr>
  </w:style>
  <w:style w:type="character" w:customStyle="1" w:styleId="FootnoteTextChar">
    <w:name w:val="Footnote Text Char"/>
    <w:link w:val="FootnoteText"/>
    <w:rsid w:val="0071671B"/>
    <w:rPr>
      <w:rFonts w:ascii="Calibri" w:eastAsia="Calibri" w:hAnsi="Calibri" w:cs="Arial"/>
      <w:lang w:val="ru-RU" w:eastAsia="en-US"/>
    </w:rPr>
  </w:style>
  <w:style w:type="character" w:styleId="FootnoteReference">
    <w:name w:val="footnote reference"/>
    <w:rsid w:val="0071671B"/>
    <w:rPr>
      <w:vertAlign w:val="superscript"/>
    </w:rPr>
  </w:style>
  <w:style w:type="paragraph" w:styleId="ListParagraph">
    <w:name w:val="List Paragraph"/>
    <w:basedOn w:val="Normal"/>
    <w:uiPriority w:val="34"/>
    <w:qFormat/>
    <w:rsid w:val="009B2959"/>
    <w:pPr>
      <w:spacing w:after="0" w:line="240" w:lineRule="auto"/>
      <w:ind w:left="720"/>
      <w:contextualSpacing/>
    </w:pPr>
    <w:rPr>
      <w:rFonts w:ascii="Arial" w:eastAsia="Times New Roman" w:hAnsi="Arial" w:cs="Arabic Transparent"/>
      <w:sz w:val="24"/>
      <w:szCs w:val="24"/>
      <w:lang w:val="de-DE" w:eastAsia="de-DE"/>
    </w:rPr>
  </w:style>
  <w:style w:type="paragraph" w:customStyle="1" w:styleId="a">
    <w:name w:val="Без интервала"/>
    <w:basedOn w:val="Normal"/>
    <w:qFormat/>
    <w:rsid w:val="009B2959"/>
    <w:pPr>
      <w:spacing w:after="0" w:line="240" w:lineRule="auto"/>
    </w:pPr>
    <w:rPr>
      <w:rFonts w:ascii="Cambria" w:hAnsi="Cambria" w:cs="Times New Roman"/>
      <w:lang w:val="de-CH"/>
    </w:rPr>
  </w:style>
  <w:style w:type="paragraph" w:styleId="BodyText">
    <w:name w:val="Body Text"/>
    <w:basedOn w:val="Normal"/>
    <w:link w:val="BodyTextChar"/>
    <w:uiPriority w:val="99"/>
    <w:unhideWhenUsed/>
    <w:rsid w:val="009B2959"/>
    <w:pPr>
      <w:spacing w:after="120" w:line="240" w:lineRule="auto"/>
      <w:ind w:left="113" w:right="113"/>
    </w:pPr>
    <w:rPr>
      <w:lang w:val="de-DE" w:bidi="fa-IR"/>
    </w:rPr>
  </w:style>
  <w:style w:type="character" w:customStyle="1" w:styleId="BodyTextChar">
    <w:name w:val="Body Text Char"/>
    <w:link w:val="BodyText"/>
    <w:uiPriority w:val="99"/>
    <w:rsid w:val="009B2959"/>
    <w:rPr>
      <w:rFonts w:ascii="Calibri" w:eastAsia="Calibri" w:hAnsi="Calibri" w:cs="Arial"/>
      <w:sz w:val="22"/>
      <w:szCs w:val="22"/>
      <w:lang w:val="de-DE" w:eastAsia="en-US" w:bidi="fa-IR"/>
    </w:rPr>
  </w:style>
  <w:style w:type="paragraph" w:customStyle="1" w:styleId="Standard1">
    <w:name w:val="Standard1"/>
    <w:rsid w:val="00A47772"/>
    <w:pPr>
      <w:widowControl w:val="0"/>
      <w:suppressAutoHyphens/>
      <w:autoSpaceDN w:val="0"/>
    </w:pPr>
    <w:rPr>
      <w:rFonts w:eastAsia="Lucida Sans Unicode" w:cs="Tahoma"/>
      <w:kern w:val="3"/>
      <w:sz w:val="24"/>
      <w:szCs w:val="24"/>
      <w:lang w:val="en-AU" w:eastAsia="en-AU"/>
    </w:rPr>
  </w:style>
  <w:style w:type="paragraph" w:customStyle="1" w:styleId="Standard">
    <w:name w:val="Standard"/>
    <w:rsid w:val="00A17494"/>
    <w:pPr>
      <w:widowControl w:val="0"/>
      <w:suppressAutoHyphens/>
      <w:autoSpaceDN w:val="0"/>
    </w:pPr>
    <w:rPr>
      <w:rFonts w:eastAsia="Lucida Sans Unicode" w:cs="Tahoma"/>
      <w:kern w:val="3"/>
      <w:sz w:val="24"/>
      <w:szCs w:val="24"/>
      <w:lang w:val="en-AU" w:eastAsia="en-AU"/>
    </w:rPr>
  </w:style>
  <w:style w:type="character" w:styleId="FollowedHyperlink">
    <w:name w:val="FollowedHyperlink"/>
    <w:basedOn w:val="DefaultParagraphFont"/>
    <w:semiHidden/>
    <w:unhideWhenUsed/>
    <w:rsid w:val="00A17494"/>
    <w:rPr>
      <w:color w:val="954F72" w:themeColor="followedHyperlink"/>
      <w:u w:val="single"/>
    </w:rPr>
  </w:style>
  <w:style w:type="character" w:customStyle="1" w:styleId="textexposedshow">
    <w:name w:val="text_exposed_show"/>
    <w:basedOn w:val="DefaultParagraphFont"/>
    <w:rsid w:val="00E43CD9"/>
  </w:style>
  <w:style w:type="paragraph" w:styleId="Quote">
    <w:name w:val="Quote"/>
    <w:basedOn w:val="Normal"/>
    <w:next w:val="Normal"/>
    <w:link w:val="QuoteChar"/>
    <w:uiPriority w:val="29"/>
    <w:qFormat/>
    <w:rsid w:val="0002727A"/>
    <w:pPr>
      <w:spacing w:before="200" w:after="160" w:line="256" w:lineRule="auto"/>
      <w:ind w:left="864" w:right="864"/>
      <w:jc w:val="center"/>
    </w:pPr>
    <w:rPr>
      <w:rFonts w:asciiTheme="minorHAnsi" w:eastAsiaTheme="minorHAnsi" w:hAnsiTheme="minorHAnsi" w:cstheme="minorBidi"/>
      <w:i/>
      <w:iCs/>
      <w:color w:val="404040" w:themeColor="text1" w:themeTint="BF"/>
      <w:lang w:val="fr-FR"/>
    </w:rPr>
  </w:style>
  <w:style w:type="character" w:customStyle="1" w:styleId="QuoteChar">
    <w:name w:val="Quote Char"/>
    <w:basedOn w:val="DefaultParagraphFont"/>
    <w:link w:val="Quote"/>
    <w:uiPriority w:val="29"/>
    <w:rsid w:val="0002727A"/>
    <w:rPr>
      <w:rFonts w:asciiTheme="minorHAnsi" w:eastAsiaTheme="minorHAnsi" w:hAnsiTheme="minorHAnsi" w:cstheme="minorBidi"/>
      <w:i/>
      <w:iCs/>
      <w:color w:val="404040" w:themeColor="text1" w:themeTint="BF"/>
      <w:sz w:val="22"/>
      <w:szCs w:val="22"/>
      <w:lang w:val="fr-FR"/>
    </w:rPr>
  </w:style>
  <w:style w:type="character" w:customStyle="1" w:styleId="uficommentbody">
    <w:name w:val="uficommentbody"/>
    <w:basedOn w:val="DefaultParagraphFont"/>
    <w:rsid w:val="0002727A"/>
  </w:style>
  <w:style w:type="character" w:customStyle="1" w:styleId="HeaderChar">
    <w:name w:val="Header Char"/>
    <w:link w:val="Header"/>
    <w:uiPriority w:val="99"/>
    <w:rsid w:val="00F04F06"/>
    <w:rPr>
      <w:rFonts w:ascii="Calibri" w:eastAsia="Calibri" w:hAnsi="Calibri" w:cs="Arial"/>
      <w:sz w:val="22"/>
      <w:szCs w:val="22"/>
      <w:lang w:val="ru-RU"/>
    </w:rPr>
  </w:style>
</w:styles>
</file>

<file path=word/webSettings.xml><?xml version="1.0" encoding="utf-8"?>
<w:webSettings xmlns:r="http://schemas.openxmlformats.org/officeDocument/2006/relationships" xmlns:w="http://schemas.openxmlformats.org/wordprocessingml/2006/main">
  <w:divs>
    <w:div w:id="136536853">
      <w:bodyDiv w:val="1"/>
      <w:marLeft w:val="0"/>
      <w:marRight w:val="0"/>
      <w:marTop w:val="0"/>
      <w:marBottom w:val="0"/>
      <w:divBdr>
        <w:top w:val="none" w:sz="0" w:space="0" w:color="auto"/>
        <w:left w:val="none" w:sz="0" w:space="0" w:color="auto"/>
        <w:bottom w:val="none" w:sz="0" w:space="0" w:color="auto"/>
        <w:right w:val="none" w:sz="0" w:space="0" w:color="auto"/>
      </w:divBdr>
    </w:div>
    <w:div w:id="497429990">
      <w:bodyDiv w:val="1"/>
      <w:marLeft w:val="0"/>
      <w:marRight w:val="0"/>
      <w:marTop w:val="0"/>
      <w:marBottom w:val="0"/>
      <w:divBdr>
        <w:top w:val="none" w:sz="0" w:space="0" w:color="auto"/>
        <w:left w:val="none" w:sz="0" w:space="0" w:color="auto"/>
        <w:bottom w:val="none" w:sz="0" w:space="0" w:color="auto"/>
        <w:right w:val="none" w:sz="0" w:space="0" w:color="auto"/>
      </w:divBdr>
    </w:div>
    <w:div w:id="568540393">
      <w:bodyDiv w:val="1"/>
      <w:marLeft w:val="0"/>
      <w:marRight w:val="0"/>
      <w:marTop w:val="0"/>
      <w:marBottom w:val="0"/>
      <w:divBdr>
        <w:top w:val="none" w:sz="0" w:space="0" w:color="auto"/>
        <w:left w:val="none" w:sz="0" w:space="0" w:color="auto"/>
        <w:bottom w:val="none" w:sz="0" w:space="0" w:color="auto"/>
        <w:right w:val="none" w:sz="0" w:space="0" w:color="auto"/>
      </w:divBdr>
      <w:divsChild>
        <w:div w:id="435756272">
          <w:marLeft w:val="0"/>
          <w:marRight w:val="0"/>
          <w:marTop w:val="0"/>
          <w:marBottom w:val="0"/>
          <w:divBdr>
            <w:top w:val="none" w:sz="0" w:space="0" w:color="auto"/>
            <w:left w:val="none" w:sz="0" w:space="0" w:color="auto"/>
            <w:bottom w:val="none" w:sz="0" w:space="0" w:color="auto"/>
            <w:right w:val="none" w:sz="0" w:space="0" w:color="auto"/>
          </w:divBdr>
        </w:div>
      </w:divsChild>
    </w:div>
    <w:div w:id="1414087396">
      <w:bodyDiv w:val="1"/>
      <w:marLeft w:val="0"/>
      <w:marRight w:val="0"/>
      <w:marTop w:val="0"/>
      <w:marBottom w:val="0"/>
      <w:divBdr>
        <w:top w:val="none" w:sz="0" w:space="0" w:color="auto"/>
        <w:left w:val="none" w:sz="0" w:space="0" w:color="auto"/>
        <w:bottom w:val="none" w:sz="0" w:space="0" w:color="auto"/>
        <w:right w:val="none" w:sz="0" w:space="0" w:color="auto"/>
      </w:divBdr>
    </w:div>
    <w:div w:id="1525363245">
      <w:bodyDiv w:val="1"/>
      <w:marLeft w:val="0"/>
      <w:marRight w:val="0"/>
      <w:marTop w:val="0"/>
      <w:marBottom w:val="0"/>
      <w:divBdr>
        <w:top w:val="none" w:sz="0" w:space="0" w:color="auto"/>
        <w:left w:val="none" w:sz="0" w:space="0" w:color="auto"/>
        <w:bottom w:val="none" w:sz="0" w:space="0" w:color="auto"/>
        <w:right w:val="none" w:sz="0" w:space="0" w:color="auto"/>
      </w:divBdr>
      <w:divsChild>
        <w:div w:id="41124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https://twitter.com/share?url=http://www.afghan-german.net/upload/Tahlilha_PDF/wasel_s_w_mahalisazi_zaban_dar_opretingsystemha_llp_lip.pdf" TargetMode="Externa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share?url=http://www.arianafghanistan.com/uploadcenter/marjan_kamal_welaayat_lohgar_8.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facebook.com/sharer.php?u=http://www.afghan-german.net/upload/Tahlilha_PDF/wasel_s_w_mahalisazi_zaban_dar_opretingsystemha_llp_lip.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sharer.php?u=http://www.arianafghanistan.com/uploadcenter/marjan_kamal_welaayat_lohgar_8.pdf"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_rels/footer3.xml.rels><?xml version="1.0" encoding="UTF-8" standalone="yes"?>
<Relationships xmlns="http://schemas.openxmlformats.org/package/2006/relationships"><Relationship Id="rId2" Type="http://schemas.openxmlformats.org/officeDocument/2006/relationships/hyperlink" Target="mailto:spineghar@gmail.com" TargetMode="External"/><Relationship Id="rId1" Type="http://schemas.openxmlformats.org/officeDocument/2006/relationships/hyperlink" Target="mailto:info@arianafghanist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png"/><Relationship Id="rId1" Type="http://schemas.openxmlformats.org/officeDocument/2006/relationships/hyperlink" Target="http://www.arianafghanistan.com" TargetMode="External"/><Relationship Id="rId5" Type="http://schemas.openxmlformats.org/officeDocument/2006/relationships/image" Target="media/image8.png"/><Relationship Id="rId4" Type="http://schemas.openxmlformats.org/officeDocument/2006/relationships/hyperlink" Target="http://www.arianafghanista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i\AppData\Roaming\Skype\My%20Skype%20Received%20Files\Template_Nouri_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86FD53D26C484BBC3159AF82B9138E" ma:contentTypeVersion="0" ma:contentTypeDescription="Create a new document." ma:contentTypeScope="" ma:versionID="044be209b2a2919d88a6ba8866afa89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3220A-4AE9-4F03-8457-C10B944DB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4E924A4-D624-413E-82E3-CB625EFF2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F1FFC4-8FB5-48DD-9BCA-EC2982910C50}">
  <ds:schemaRefs>
    <ds:schemaRef ds:uri="http://schemas.microsoft.com/sharepoint/v3/contenttype/forms"/>
  </ds:schemaRefs>
</ds:datastoreItem>
</file>

<file path=customXml/itemProps4.xml><?xml version="1.0" encoding="utf-8"?>
<ds:datastoreItem xmlns:ds="http://schemas.openxmlformats.org/officeDocument/2006/customXml" ds:itemID="{449CA6AF-005B-4A99-A9C0-7F0E4AB8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Template_Nouri_V01.dotx</Template>
  <TotalTime>1</TotalTime>
  <Pages>4</Pages>
  <Words>713</Words>
  <Characters>4065</Characters>
  <Application>Microsoft Office Word</Application>
  <DocSecurity>0</DocSecurity>
  <Lines>33</Lines>
  <Paragraphs>9</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عنوان</vt:lpstr>
      </vt:variant>
      <vt:variant>
        <vt:i4>1</vt:i4>
      </vt:variant>
    </vt:vector>
  </HeadingPairs>
  <TitlesOfParts>
    <vt:vector size="4" baseType="lpstr">
      <vt:lpstr/>
      <vt:lpstr/>
      <vt:lpstr/>
      <vt:lpstr>سویدن   ۱۸/۱۱/۲۰۰۷</vt:lpstr>
    </vt:vector>
  </TitlesOfParts>
  <Company>keine</Company>
  <LinksUpToDate>false</LinksUpToDate>
  <CharactersWithSpaces>4769</CharactersWithSpaces>
  <SharedDoc>false</SharedDoc>
  <HLinks>
    <vt:vector size="36" baseType="variant">
      <vt:variant>
        <vt:i4>7208986</vt:i4>
      </vt:variant>
      <vt:variant>
        <vt:i4>3</vt:i4>
      </vt:variant>
      <vt:variant>
        <vt:i4>0</vt:i4>
      </vt:variant>
      <vt:variant>
        <vt:i4>5</vt:i4>
      </vt:variant>
      <vt:variant>
        <vt:lpwstr>http://www.afghan-german.net/upload/Tahlilha_PDF/afg-StyleGuide.pdf</vt:lpwstr>
      </vt:variant>
      <vt:variant>
        <vt:lpwstr/>
      </vt:variant>
      <vt:variant>
        <vt:i4>6422605</vt:i4>
      </vt:variant>
      <vt:variant>
        <vt:i4>0</vt:i4>
      </vt:variant>
      <vt:variant>
        <vt:i4>0</vt:i4>
      </vt:variant>
      <vt:variant>
        <vt:i4>5</vt:i4>
      </vt:variant>
      <vt:variant>
        <vt:lpwstr>http://www.afghan-german.net/upload/Tahlilha_PDF/wasel_s_w_mahalisazi_zaban_dar_opretingsystemha_llp_lip.pdf</vt:lpwstr>
      </vt:variant>
      <vt:variant>
        <vt:lpwstr/>
      </vt:variant>
      <vt:variant>
        <vt:i4>3014737</vt:i4>
      </vt:variant>
      <vt:variant>
        <vt:i4>15</vt:i4>
      </vt:variant>
      <vt:variant>
        <vt:i4>0</vt:i4>
      </vt:variant>
      <vt:variant>
        <vt:i4>5</vt:i4>
      </vt:variant>
      <vt:variant>
        <vt:lpwstr>mailto:maqalat@afghan-german.de</vt:lpwstr>
      </vt:variant>
      <vt:variant>
        <vt:lpwstr/>
      </vt:variant>
      <vt:variant>
        <vt:i4>3014737</vt:i4>
      </vt:variant>
      <vt:variant>
        <vt:i4>6</vt:i4>
      </vt:variant>
      <vt:variant>
        <vt:i4>0</vt:i4>
      </vt:variant>
      <vt:variant>
        <vt:i4>5</vt:i4>
      </vt:variant>
      <vt:variant>
        <vt:lpwstr>mailto:maqalat@afghan-german.de</vt:lpwstr>
      </vt:variant>
      <vt:variant>
        <vt:lpwstr/>
      </vt:variant>
      <vt:variant>
        <vt:i4>1900649</vt:i4>
      </vt:variant>
      <vt:variant>
        <vt:i4>-1</vt:i4>
      </vt:variant>
      <vt:variant>
        <vt:i4>1052</vt:i4>
      </vt:variant>
      <vt:variant>
        <vt:i4>4</vt:i4>
      </vt:variant>
      <vt:variant>
        <vt:lpwstr>http://www.facebook.com/sharer.php?u=http://www.afghan-german.net/upload/Tahlilha_PDF/wasel_s_w_mahalisazi_zaban_dar_opretingsystemha_llp_lip.pdf</vt:lpwstr>
      </vt:variant>
      <vt:variant>
        <vt:lpwstr/>
      </vt:variant>
      <vt:variant>
        <vt:i4>1114230</vt:i4>
      </vt:variant>
      <vt:variant>
        <vt:i4>-1</vt:i4>
      </vt:variant>
      <vt:variant>
        <vt:i4>1053</vt:i4>
      </vt:variant>
      <vt:variant>
        <vt:i4>4</vt:i4>
      </vt:variant>
      <vt:variant>
        <vt:lpwstr>https://twitter.com/share?url=http://www.afghan-german.net/upload/Tahlilha_PDF/wasel_s_w_mahalisazi_zaban_dar_opretingsystemha_llp_lip.pdf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c:creator>
  <cp:lastModifiedBy>Hamid</cp:lastModifiedBy>
  <cp:revision>2</cp:revision>
  <cp:lastPrinted>2018-11-28T18:55:00Z</cp:lastPrinted>
  <dcterms:created xsi:type="dcterms:W3CDTF">2019-01-13T03:01:00Z</dcterms:created>
  <dcterms:modified xsi:type="dcterms:W3CDTF">2019-01-13T03:01:00Z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0x010100F386FD53D26C484BBC3159AF82B9138E</vt:lpwstr>
  </property>
</Properties>
</file>